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1433"/>
        <w:gridCol w:w="2995"/>
        <w:gridCol w:w="2719"/>
        <w:gridCol w:w="1217"/>
        <w:gridCol w:w="1212"/>
      </w:tblGrid>
      <w:tr w:rsidR="00C047FC" w:rsidRPr="00641A09" w14:paraId="259C5E3A" w14:textId="1A6656A1" w:rsidTr="00AA2BE4">
        <w:tc>
          <w:tcPr>
            <w:tcW w:w="1433" w:type="dxa"/>
            <w:vMerge w:val="restart"/>
            <w:vAlign w:val="center"/>
          </w:tcPr>
          <w:p w14:paraId="7CB5B30B" w14:textId="79B02030" w:rsidR="00C047FC" w:rsidRPr="00641A09" w:rsidRDefault="00C047FC" w:rsidP="00641A09">
            <w:pPr>
              <w:jc w:val="center"/>
              <w:rPr>
                <w:rFonts w:ascii="UN-Abhaya" w:hAnsi="UN-Abhaya" w:cs="UN-Abhaya"/>
                <w:cs/>
                <w:lang w:bidi="si-LK"/>
              </w:rPr>
            </w:pPr>
            <w:r>
              <w:rPr>
                <w:rFonts w:ascii="UN-Abhaya" w:hAnsi="UN-Abhaya" w:cs="UN-Abhaya" w:hint="cs"/>
                <w:cs/>
                <w:lang w:bidi="si-LK"/>
              </w:rPr>
              <w:t>කාණ්ඩය</w:t>
            </w:r>
          </w:p>
        </w:tc>
        <w:tc>
          <w:tcPr>
            <w:tcW w:w="2995" w:type="dxa"/>
            <w:vMerge w:val="restart"/>
            <w:vAlign w:val="center"/>
          </w:tcPr>
          <w:p w14:paraId="61A2B24B" w14:textId="191BAAB7" w:rsidR="00C047FC" w:rsidRPr="00641A09" w:rsidRDefault="00C047FC" w:rsidP="00641A09">
            <w:pPr>
              <w:jc w:val="center"/>
              <w:rPr>
                <w:rFonts w:ascii="UN-Abhaya" w:hAnsi="UN-Abhaya" w:cs="UN-Abhaya"/>
              </w:rPr>
            </w:pPr>
            <w:r w:rsidRPr="00641A09">
              <w:rPr>
                <w:rFonts w:ascii="UN-Abhaya" w:hAnsi="UN-Abhaya" w:cs="UN-Abhaya"/>
                <w:cs/>
                <w:lang w:bidi="si-LK"/>
              </w:rPr>
              <w:t>දේශනා පාළිය</w:t>
            </w:r>
          </w:p>
        </w:tc>
        <w:tc>
          <w:tcPr>
            <w:tcW w:w="2719" w:type="dxa"/>
            <w:vMerge w:val="restart"/>
            <w:vAlign w:val="center"/>
          </w:tcPr>
          <w:p w14:paraId="399EC67B" w14:textId="2BF973E5" w:rsidR="00C047FC" w:rsidRPr="00641A09" w:rsidRDefault="00C047FC" w:rsidP="00641A09">
            <w:pPr>
              <w:jc w:val="center"/>
              <w:rPr>
                <w:rFonts w:ascii="UN-Abhaya" w:hAnsi="UN-Abhaya" w:cs="UN-Abhaya"/>
              </w:rPr>
            </w:pPr>
            <w:r w:rsidRPr="00641A09">
              <w:rPr>
                <w:rFonts w:ascii="UN-Abhaya" w:hAnsi="UN-Abhaya" w:cs="UN-Abhaya"/>
                <w:cs/>
                <w:lang w:bidi="si-LK"/>
              </w:rPr>
              <w:t>පරමාර්ථ ධර්මයන්</w:t>
            </w:r>
          </w:p>
        </w:tc>
        <w:tc>
          <w:tcPr>
            <w:tcW w:w="2429" w:type="dxa"/>
            <w:gridSpan w:val="2"/>
            <w:vAlign w:val="center"/>
          </w:tcPr>
          <w:p w14:paraId="63160CDE" w14:textId="06EFA350" w:rsidR="00C047FC" w:rsidRPr="00641A09" w:rsidRDefault="00B741A5" w:rsidP="00B741A5">
            <w:pPr>
              <w:jc w:val="center"/>
              <w:rPr>
                <w:rFonts w:ascii="UN-Abhaya" w:hAnsi="UN-Abhaya" w:cs="UN-Abhaya"/>
                <w:cs/>
                <w:lang w:bidi="si-LK"/>
              </w:rPr>
            </w:pPr>
            <w:r>
              <w:rPr>
                <w:rFonts w:ascii="UN-Abhaya" w:hAnsi="UN-Abhaya" w:cs="UN-Abhaya" w:hint="cs"/>
                <w:cs/>
                <w:lang w:bidi="si-LK"/>
              </w:rPr>
              <w:t>සවිභත්තික</w:t>
            </w:r>
            <w:r w:rsidR="00E90BED">
              <w:rPr>
                <w:rFonts w:ascii="UN-Abhaya" w:hAnsi="UN-Abhaya" w:cs="UN-Abhaya" w:hint="cs"/>
                <w:cs/>
                <w:lang w:bidi="si-LK"/>
              </w:rPr>
              <w:t>/</w:t>
            </w:r>
            <w:r>
              <w:rPr>
                <w:rFonts w:ascii="UN-Abhaya" w:hAnsi="UN-Abhaya" w:cs="UN-Abhaya" w:hint="cs"/>
                <w:cs/>
                <w:lang w:bidi="si-LK"/>
              </w:rPr>
              <w:t>අවිභත</w:t>
            </w:r>
            <w:r w:rsidR="00D45D86">
              <w:rPr>
                <w:rFonts w:ascii="UN-Abhaya" w:hAnsi="UN-Abhaya" w:cs="UN-Abhaya" w:hint="cs"/>
                <w:cs/>
                <w:lang w:bidi="si-LK"/>
              </w:rPr>
              <w:t>්තික</w:t>
            </w:r>
          </w:p>
        </w:tc>
      </w:tr>
      <w:tr w:rsidR="00641A09" w:rsidRPr="00641A09" w14:paraId="48598768" w14:textId="77777777" w:rsidTr="00AA2BE4">
        <w:tc>
          <w:tcPr>
            <w:tcW w:w="1433" w:type="dxa"/>
            <w:vMerge/>
          </w:tcPr>
          <w:p w14:paraId="72AB7AA2" w14:textId="77777777" w:rsidR="00641A09" w:rsidRPr="00641A09" w:rsidRDefault="00641A09">
            <w:pPr>
              <w:rPr>
                <w:rFonts w:ascii="UN-Abhaya" w:hAnsi="UN-Abhaya" w:cs="UN-Abhaya"/>
                <w:cs/>
                <w:lang w:bidi="si-LK"/>
              </w:rPr>
            </w:pPr>
          </w:p>
        </w:tc>
        <w:tc>
          <w:tcPr>
            <w:tcW w:w="2995" w:type="dxa"/>
            <w:vMerge/>
          </w:tcPr>
          <w:p w14:paraId="378C9409" w14:textId="77777777" w:rsidR="00641A09" w:rsidRPr="00641A09" w:rsidRDefault="00641A09">
            <w:pPr>
              <w:rPr>
                <w:rFonts w:ascii="UN-Abhaya" w:hAnsi="UN-Abhaya" w:cs="UN-Abhaya"/>
                <w:cs/>
                <w:lang w:bidi="si-LK"/>
              </w:rPr>
            </w:pPr>
          </w:p>
        </w:tc>
        <w:tc>
          <w:tcPr>
            <w:tcW w:w="2719" w:type="dxa"/>
            <w:vMerge/>
          </w:tcPr>
          <w:p w14:paraId="2717E86D" w14:textId="77777777" w:rsidR="00641A09" w:rsidRPr="00641A09" w:rsidRDefault="00641A09">
            <w:pPr>
              <w:rPr>
                <w:rFonts w:ascii="UN-Abhaya" w:hAnsi="UN-Abhaya" w:cs="UN-Abhaya"/>
                <w:cs/>
                <w:lang w:bidi="si-LK"/>
              </w:rPr>
            </w:pPr>
          </w:p>
        </w:tc>
        <w:tc>
          <w:tcPr>
            <w:tcW w:w="1217" w:type="dxa"/>
          </w:tcPr>
          <w:p w14:paraId="5B3C5831" w14:textId="403DAA8F" w:rsidR="00641A09" w:rsidRPr="00641A09" w:rsidRDefault="00B741A5">
            <w:pPr>
              <w:rPr>
                <w:rFonts w:ascii="UN-Abhaya" w:hAnsi="UN-Abhaya" w:cs="UN-Abhaya"/>
                <w:cs/>
                <w:lang w:bidi="si-LK"/>
              </w:rPr>
            </w:pPr>
            <w:r>
              <w:rPr>
                <w:rFonts w:ascii="UN-Abhaya" w:hAnsi="UN-Abhaya" w:cs="UN-Abhaya" w:hint="cs"/>
                <w:cs/>
                <w:lang w:bidi="si-LK"/>
              </w:rPr>
              <w:t>සවිභත්තික</w:t>
            </w:r>
          </w:p>
        </w:tc>
        <w:tc>
          <w:tcPr>
            <w:tcW w:w="1212" w:type="dxa"/>
          </w:tcPr>
          <w:p w14:paraId="35102B4A" w14:textId="696D5855" w:rsidR="00641A09" w:rsidRPr="00641A09" w:rsidRDefault="00B741A5">
            <w:pPr>
              <w:rPr>
                <w:rFonts w:ascii="UN-Abhaya" w:hAnsi="UN-Abhaya" w:cs="UN-Abhaya"/>
                <w:cs/>
                <w:lang w:bidi="si-LK"/>
              </w:rPr>
            </w:pPr>
            <w:r>
              <w:rPr>
                <w:rFonts w:ascii="UN-Abhaya" w:hAnsi="UN-Abhaya" w:cs="UN-Abhaya" w:hint="cs"/>
                <w:cs/>
                <w:lang w:bidi="si-LK"/>
              </w:rPr>
              <w:t>අවිභත්තික</w:t>
            </w:r>
          </w:p>
        </w:tc>
      </w:tr>
      <w:tr w:rsidR="00641A09" w:rsidRPr="00641A09" w14:paraId="72DB5F10" w14:textId="05F43FA4" w:rsidTr="00AA2BE4">
        <w:tc>
          <w:tcPr>
            <w:tcW w:w="1433" w:type="dxa"/>
            <w:vAlign w:val="center"/>
          </w:tcPr>
          <w:p w14:paraId="47B253A4" w14:textId="2354DEAD" w:rsidR="00641A09" w:rsidRPr="00641A09" w:rsidRDefault="00641A09" w:rsidP="003332C3">
            <w:pPr>
              <w:jc w:val="center"/>
              <w:rPr>
                <w:rFonts w:ascii="UN-Abhaya" w:hAnsi="UN-Abhaya" w:cs="UN-Abhaya" w:hint="cs"/>
              </w:rPr>
            </w:pPr>
            <w:r w:rsidRPr="00641A09">
              <w:rPr>
                <w:rFonts w:ascii="UN-Abhaya" w:hAnsi="UN-Abhaya" w:cs="UN-Abhaya"/>
                <w:cs/>
                <w:lang w:bidi="si-LK"/>
              </w:rPr>
              <w:t>ඵස්සාදි</w:t>
            </w:r>
            <w:r w:rsidR="003332C3">
              <w:rPr>
                <w:rFonts w:ascii="UN-Abhaya" w:hAnsi="UN-Abhaya" w:cs="UN-Abhaya" w:hint="cs"/>
                <w:cs/>
                <w:lang w:bidi="si-LK"/>
              </w:rPr>
              <w:t xml:space="preserve"> </w:t>
            </w:r>
            <w:r w:rsidRPr="00641A09">
              <w:rPr>
                <w:rFonts w:ascii="UN-Abhaya" w:hAnsi="UN-Abhaya" w:cs="UN-Abhaya"/>
                <w:cs/>
                <w:lang w:bidi="si-LK"/>
              </w:rPr>
              <w:t>පඤ්චක</w:t>
            </w:r>
            <w:r w:rsidR="003332C3">
              <w:rPr>
                <w:rFonts w:ascii="UN-Abhaya" w:hAnsi="UN-Abhaya" w:cs="UN-Abhaya" w:hint="cs"/>
                <w:cs/>
                <w:lang w:bidi="si-LK"/>
              </w:rPr>
              <w:t>ය</w:t>
            </w:r>
          </w:p>
        </w:tc>
        <w:tc>
          <w:tcPr>
            <w:tcW w:w="2995" w:type="dxa"/>
          </w:tcPr>
          <w:p w14:paraId="6854905D" w14:textId="72EEC780"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ඵස්සො හොති</w:t>
            </w:r>
            <w:r w:rsidRPr="00641A09">
              <w:rPr>
                <w:rFonts w:ascii="UN-Abhaya" w:hAnsi="UN-Abhaya" w:cs="UN-Abhaya"/>
              </w:rPr>
              <w:t xml:space="preserve"> </w:t>
            </w:r>
          </w:p>
          <w:p w14:paraId="3B153B1A" w14:textId="4D686C24"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වෙදනා හොති</w:t>
            </w:r>
          </w:p>
          <w:p w14:paraId="200F503F" w14:textId="4E4EE742"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සඤ්ඤා හොති</w:t>
            </w:r>
          </w:p>
          <w:p w14:paraId="0DCB9B0D" w14:textId="4C45F1A2"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චෙතනා හොති</w:t>
            </w:r>
          </w:p>
          <w:p w14:paraId="1F3F85F5" w14:textId="47010D5B"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චිත්තං හොති</w:t>
            </w:r>
          </w:p>
        </w:tc>
        <w:tc>
          <w:tcPr>
            <w:tcW w:w="2719" w:type="dxa"/>
          </w:tcPr>
          <w:p w14:paraId="2847A4A8" w14:textId="77777777" w:rsidR="00641A09" w:rsidRPr="00641A09" w:rsidRDefault="00641A09">
            <w:pPr>
              <w:rPr>
                <w:rFonts w:ascii="UN-Abhaya" w:hAnsi="UN-Abhaya" w:cs="UN-Abhaya"/>
                <w:lang w:bidi="si-LK"/>
              </w:rPr>
            </w:pPr>
            <w:r w:rsidRPr="00641A09">
              <w:rPr>
                <w:rFonts w:ascii="UN-Abhaya" w:hAnsi="UN-Abhaya" w:cs="UN-Abhaya"/>
                <w:cs/>
                <w:lang w:bidi="si-LK"/>
              </w:rPr>
              <w:t>ඵස්සය</w:t>
            </w:r>
          </w:p>
          <w:p w14:paraId="69BCFB17" w14:textId="77777777" w:rsidR="00641A09" w:rsidRPr="00641A09" w:rsidRDefault="00641A09">
            <w:pPr>
              <w:rPr>
                <w:rFonts w:ascii="UN-Abhaya" w:hAnsi="UN-Abhaya" w:cs="UN-Abhaya"/>
                <w:lang w:bidi="si-LK"/>
              </w:rPr>
            </w:pPr>
            <w:r w:rsidRPr="00641A09">
              <w:rPr>
                <w:rFonts w:ascii="UN-Abhaya" w:hAnsi="UN-Abhaya" w:cs="UN-Abhaya"/>
                <w:cs/>
                <w:lang w:bidi="si-LK"/>
              </w:rPr>
              <w:t>වේදනා</w:t>
            </w:r>
          </w:p>
          <w:p w14:paraId="1A55193B" w14:textId="77777777" w:rsidR="00641A09" w:rsidRPr="00641A09" w:rsidRDefault="00641A09">
            <w:pPr>
              <w:rPr>
                <w:rFonts w:ascii="UN-Abhaya" w:hAnsi="UN-Abhaya" w:cs="UN-Abhaya"/>
                <w:lang w:bidi="si-LK"/>
              </w:rPr>
            </w:pPr>
            <w:r w:rsidRPr="00641A09">
              <w:rPr>
                <w:rFonts w:ascii="UN-Abhaya" w:hAnsi="UN-Abhaya" w:cs="UN-Abhaya"/>
                <w:cs/>
                <w:lang w:bidi="si-LK"/>
              </w:rPr>
              <w:t>සඤ්ඤාව</w:t>
            </w:r>
          </w:p>
          <w:p w14:paraId="7177FA09" w14:textId="77777777" w:rsidR="00641A09" w:rsidRPr="00641A09" w:rsidRDefault="00641A09">
            <w:pPr>
              <w:rPr>
                <w:rFonts w:ascii="UN-Abhaya" w:hAnsi="UN-Abhaya" w:cs="UN-Abhaya"/>
                <w:lang w:bidi="si-LK"/>
              </w:rPr>
            </w:pPr>
            <w:r w:rsidRPr="00641A09">
              <w:rPr>
                <w:rFonts w:ascii="UN-Abhaya" w:hAnsi="UN-Abhaya" w:cs="UN-Abhaya"/>
                <w:cs/>
                <w:lang w:bidi="si-LK"/>
              </w:rPr>
              <w:t>චේතනාව</w:t>
            </w:r>
          </w:p>
          <w:p w14:paraId="6302D780" w14:textId="576116D6" w:rsidR="00641A09" w:rsidRPr="00641A09" w:rsidRDefault="00641A09">
            <w:pPr>
              <w:rPr>
                <w:rFonts w:ascii="UN-Abhaya" w:hAnsi="UN-Abhaya" w:cs="UN-Abhaya"/>
                <w:cs/>
                <w:lang w:bidi="si-LK"/>
              </w:rPr>
            </w:pPr>
            <w:r w:rsidRPr="00641A09">
              <w:rPr>
                <w:rFonts w:ascii="UN-Abhaya" w:hAnsi="UN-Abhaya" w:cs="UN-Abhaya"/>
                <w:cs/>
                <w:lang w:bidi="si-LK"/>
              </w:rPr>
              <w:t>චිත්තය</w:t>
            </w:r>
          </w:p>
        </w:tc>
        <w:tc>
          <w:tcPr>
            <w:tcW w:w="1217" w:type="dxa"/>
          </w:tcPr>
          <w:p w14:paraId="178E2230" w14:textId="77777777" w:rsidR="00641A09" w:rsidRPr="00641A09" w:rsidRDefault="00641A09">
            <w:pPr>
              <w:rPr>
                <w:rFonts w:ascii="UN-Abhaya" w:hAnsi="UN-Abhaya" w:cs="UN-Abhaya"/>
                <w:cs/>
                <w:lang w:bidi="si-LK"/>
              </w:rPr>
            </w:pPr>
          </w:p>
        </w:tc>
        <w:tc>
          <w:tcPr>
            <w:tcW w:w="1212" w:type="dxa"/>
          </w:tcPr>
          <w:p w14:paraId="063A2543" w14:textId="20E1F559" w:rsidR="00641A09" w:rsidRPr="00641A09" w:rsidRDefault="00641A09">
            <w:pPr>
              <w:rPr>
                <w:rFonts w:ascii="UN-Abhaya" w:hAnsi="UN-Abhaya" w:cs="UN-Abhaya"/>
                <w:cs/>
                <w:lang w:bidi="si-LK"/>
              </w:rPr>
            </w:pPr>
          </w:p>
        </w:tc>
      </w:tr>
      <w:tr w:rsidR="00641A09" w:rsidRPr="00641A09" w14:paraId="42CA2C36" w14:textId="64A0F0F8" w:rsidTr="00AA2BE4">
        <w:tc>
          <w:tcPr>
            <w:tcW w:w="1433" w:type="dxa"/>
            <w:vAlign w:val="center"/>
          </w:tcPr>
          <w:p w14:paraId="64DAE2A5" w14:textId="60ADA6CC" w:rsidR="00641A09" w:rsidRPr="00641A09" w:rsidRDefault="003332C3" w:rsidP="003332C3">
            <w:pPr>
              <w:jc w:val="center"/>
              <w:rPr>
                <w:rFonts w:ascii="UN-Abhaya" w:hAnsi="UN-Abhaya" w:cs="UN-Abhaya" w:hint="cs"/>
              </w:rPr>
            </w:pPr>
            <w:r>
              <w:rPr>
                <w:rFonts w:ascii="UN-Abhaya" w:hAnsi="UN-Abhaya" w:cs="UN-Abhaya" w:hint="cs"/>
                <w:cs/>
                <w:lang w:bidi="si-LK"/>
              </w:rPr>
              <w:t>ධ්‍යානාංග පස</w:t>
            </w:r>
          </w:p>
        </w:tc>
        <w:tc>
          <w:tcPr>
            <w:tcW w:w="2995" w:type="dxa"/>
          </w:tcPr>
          <w:p w14:paraId="69368199" w14:textId="4CCAFF3F"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විතක්කො හොති</w:t>
            </w:r>
            <w:r w:rsidRPr="00641A09">
              <w:rPr>
                <w:rFonts w:ascii="UN-Abhaya" w:hAnsi="UN-Abhaya" w:cs="UN-Abhaya"/>
              </w:rPr>
              <w:t xml:space="preserve"> </w:t>
            </w:r>
          </w:p>
          <w:p w14:paraId="64B62F75" w14:textId="22AEEC14"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විචාරො හොති</w:t>
            </w:r>
            <w:r w:rsidRPr="00641A09">
              <w:rPr>
                <w:rFonts w:ascii="UN-Abhaya" w:hAnsi="UN-Abhaya" w:cs="UN-Abhaya"/>
              </w:rPr>
              <w:t xml:space="preserve"> </w:t>
            </w:r>
          </w:p>
          <w:p w14:paraId="1E2DEE78" w14:textId="2BA38D17"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පීති හොති</w:t>
            </w:r>
            <w:r w:rsidRPr="00641A09">
              <w:rPr>
                <w:rFonts w:ascii="UN-Abhaya" w:hAnsi="UN-Abhaya" w:cs="UN-Abhaya"/>
              </w:rPr>
              <w:t xml:space="preserve"> </w:t>
            </w:r>
          </w:p>
          <w:p w14:paraId="314825F4" w14:textId="3C686C52"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සුඛං හොති</w:t>
            </w:r>
          </w:p>
          <w:p w14:paraId="3C35BB45" w14:textId="0D104BC7"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චිත්තස්සෙකග්ගතා හොති</w:t>
            </w:r>
          </w:p>
        </w:tc>
        <w:tc>
          <w:tcPr>
            <w:tcW w:w="2719" w:type="dxa"/>
          </w:tcPr>
          <w:p w14:paraId="578AA1B9" w14:textId="77777777" w:rsidR="00641A09" w:rsidRPr="00641A09" w:rsidRDefault="00641A09">
            <w:pPr>
              <w:rPr>
                <w:rFonts w:ascii="UN-Abhaya" w:hAnsi="UN-Abhaya" w:cs="UN-Abhaya"/>
                <w:lang w:bidi="si-LK"/>
              </w:rPr>
            </w:pPr>
            <w:r w:rsidRPr="00641A09">
              <w:rPr>
                <w:rFonts w:ascii="UN-Abhaya" w:hAnsi="UN-Abhaya" w:cs="UN-Abhaya"/>
                <w:cs/>
                <w:lang w:bidi="si-LK"/>
              </w:rPr>
              <w:t>විතර්කය</w:t>
            </w:r>
          </w:p>
          <w:p w14:paraId="58E0CF9E" w14:textId="77777777" w:rsidR="00641A09" w:rsidRPr="00641A09" w:rsidRDefault="00641A09">
            <w:pPr>
              <w:rPr>
                <w:rFonts w:ascii="UN-Abhaya" w:hAnsi="UN-Abhaya" w:cs="UN-Abhaya"/>
                <w:lang w:bidi="si-LK"/>
              </w:rPr>
            </w:pPr>
            <w:r w:rsidRPr="00641A09">
              <w:rPr>
                <w:rFonts w:ascii="UN-Abhaya" w:hAnsi="UN-Abhaya" w:cs="UN-Abhaya"/>
                <w:cs/>
                <w:lang w:bidi="si-LK"/>
              </w:rPr>
              <w:t>විචාරය</w:t>
            </w:r>
          </w:p>
          <w:p w14:paraId="1123A92B" w14:textId="77777777" w:rsidR="00641A09" w:rsidRPr="00641A09" w:rsidRDefault="00641A09">
            <w:pPr>
              <w:rPr>
                <w:rFonts w:ascii="UN-Abhaya" w:hAnsi="UN-Abhaya" w:cs="UN-Abhaya"/>
                <w:lang w:bidi="si-LK"/>
              </w:rPr>
            </w:pPr>
            <w:r w:rsidRPr="00641A09">
              <w:rPr>
                <w:rFonts w:ascii="UN-Abhaya" w:hAnsi="UN-Abhaya" w:cs="UN-Abhaya"/>
                <w:cs/>
                <w:lang w:bidi="si-LK"/>
              </w:rPr>
              <w:t>ප්‍රීතිය</w:t>
            </w:r>
          </w:p>
          <w:p w14:paraId="681E7DF0" w14:textId="77777777" w:rsidR="00641A09" w:rsidRPr="00641A09" w:rsidRDefault="00641A09">
            <w:pPr>
              <w:rPr>
                <w:rFonts w:ascii="UN-Abhaya" w:hAnsi="UN-Abhaya" w:cs="UN-Abhaya"/>
                <w:lang w:bidi="si-LK"/>
              </w:rPr>
            </w:pPr>
            <w:r w:rsidRPr="00641A09">
              <w:rPr>
                <w:rFonts w:ascii="UN-Abhaya" w:hAnsi="UN-Abhaya" w:cs="UN-Abhaya"/>
                <w:cs/>
                <w:lang w:bidi="si-LK"/>
              </w:rPr>
              <w:t>වේදනාව</w:t>
            </w:r>
          </w:p>
          <w:p w14:paraId="745E0C0C" w14:textId="513F54AE" w:rsidR="00641A09" w:rsidRPr="00641A09" w:rsidRDefault="00641A09">
            <w:pPr>
              <w:rPr>
                <w:rFonts w:ascii="UN-Abhaya" w:hAnsi="UN-Abhaya" w:cs="UN-Abhaya"/>
                <w:lang w:bidi="si-LK"/>
              </w:rPr>
            </w:pPr>
            <w:r w:rsidRPr="00641A09">
              <w:rPr>
                <w:rFonts w:ascii="UN-Abhaya" w:hAnsi="UN-Abhaya" w:cs="UN-Abhaya"/>
                <w:cs/>
                <w:lang w:bidi="si-LK"/>
              </w:rPr>
              <w:t>ඒකාග්‍රතාව</w:t>
            </w:r>
          </w:p>
        </w:tc>
        <w:tc>
          <w:tcPr>
            <w:tcW w:w="1217" w:type="dxa"/>
          </w:tcPr>
          <w:p w14:paraId="3F0AE5D2" w14:textId="77777777" w:rsidR="00641A09" w:rsidRPr="00641A09" w:rsidRDefault="00641A09">
            <w:pPr>
              <w:rPr>
                <w:rFonts w:ascii="UN-Abhaya" w:hAnsi="UN-Abhaya" w:cs="UN-Abhaya"/>
                <w:cs/>
                <w:lang w:bidi="si-LK"/>
              </w:rPr>
            </w:pPr>
          </w:p>
        </w:tc>
        <w:tc>
          <w:tcPr>
            <w:tcW w:w="1212" w:type="dxa"/>
          </w:tcPr>
          <w:p w14:paraId="0D494E63" w14:textId="6603E8E7" w:rsidR="00641A09" w:rsidRPr="00641A09" w:rsidRDefault="00641A09">
            <w:pPr>
              <w:rPr>
                <w:rFonts w:ascii="UN-Abhaya" w:hAnsi="UN-Abhaya" w:cs="UN-Abhaya"/>
                <w:cs/>
                <w:lang w:bidi="si-LK"/>
              </w:rPr>
            </w:pPr>
          </w:p>
        </w:tc>
      </w:tr>
      <w:tr w:rsidR="00641A09" w:rsidRPr="00641A09" w14:paraId="0D4B4707" w14:textId="57658ED8" w:rsidTr="00AA2BE4">
        <w:tc>
          <w:tcPr>
            <w:tcW w:w="1433" w:type="dxa"/>
            <w:vAlign w:val="center"/>
          </w:tcPr>
          <w:p w14:paraId="610EECC8" w14:textId="57CEF174" w:rsidR="00641A09" w:rsidRPr="00641A09" w:rsidRDefault="00641A09" w:rsidP="003332C3">
            <w:pPr>
              <w:jc w:val="center"/>
              <w:rPr>
                <w:rFonts w:ascii="UN-Abhaya" w:hAnsi="UN-Abhaya" w:cs="UN-Abhaya" w:hint="cs"/>
              </w:rPr>
            </w:pPr>
            <w:r w:rsidRPr="00641A09">
              <w:rPr>
                <w:rFonts w:ascii="UN-Abhaya" w:hAnsi="UN-Abhaya" w:cs="UN-Abhaya"/>
                <w:cs/>
                <w:lang w:bidi="si-LK"/>
              </w:rPr>
              <w:t>ඉන්ද්‍රිය</w:t>
            </w:r>
            <w:r w:rsidR="003332C3">
              <w:rPr>
                <w:rFonts w:ascii="UN-Abhaya" w:hAnsi="UN-Abhaya" w:cs="UN-Abhaya" w:hint="cs"/>
                <w:cs/>
                <w:lang w:bidi="si-LK"/>
              </w:rPr>
              <w:t xml:space="preserve"> අට</w:t>
            </w:r>
          </w:p>
        </w:tc>
        <w:tc>
          <w:tcPr>
            <w:tcW w:w="2995" w:type="dxa"/>
          </w:tcPr>
          <w:p w14:paraId="358215F0" w14:textId="4537B76E"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සද්ධින්ද්‍රියං හොති</w:t>
            </w:r>
          </w:p>
          <w:p w14:paraId="09677AD0" w14:textId="0584E243"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වීරියින්ද්‍රියං හොති</w:t>
            </w:r>
          </w:p>
          <w:p w14:paraId="3DBC6FBA" w14:textId="55E8DC03"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සතින්ද්‍රියං හොති</w:t>
            </w:r>
          </w:p>
          <w:p w14:paraId="3FCBB344" w14:textId="614D375B"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සමාධින්ද්‍රියං හොති</w:t>
            </w:r>
          </w:p>
          <w:p w14:paraId="775854FB" w14:textId="6A5176D9"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පඤ්ඤින්ද්‍රියං හොති</w:t>
            </w:r>
          </w:p>
          <w:p w14:paraId="1C64E45B" w14:textId="52494609"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මනින්ද්‍රියං හොති</w:t>
            </w:r>
          </w:p>
          <w:p w14:paraId="1949F296" w14:textId="6010B3FD"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සොමනස්සින්ද්‍රියං හොති</w:t>
            </w:r>
            <w:r w:rsidRPr="00641A09">
              <w:rPr>
                <w:rFonts w:ascii="UN-Abhaya" w:hAnsi="UN-Abhaya" w:cs="UN-Abhaya"/>
              </w:rPr>
              <w:t xml:space="preserve"> </w:t>
            </w:r>
          </w:p>
          <w:p w14:paraId="149E9458" w14:textId="7BD5E040"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ජීවිතින්ද්‍රියං හොති</w:t>
            </w:r>
          </w:p>
        </w:tc>
        <w:tc>
          <w:tcPr>
            <w:tcW w:w="2719" w:type="dxa"/>
          </w:tcPr>
          <w:p w14:paraId="43268B5B" w14:textId="77777777" w:rsidR="00641A09" w:rsidRPr="00641A09" w:rsidRDefault="00641A09">
            <w:pPr>
              <w:rPr>
                <w:rFonts w:ascii="UN-Abhaya" w:hAnsi="UN-Abhaya" w:cs="UN-Abhaya"/>
                <w:lang w:bidi="si-LK"/>
              </w:rPr>
            </w:pPr>
            <w:r w:rsidRPr="00641A09">
              <w:rPr>
                <w:rFonts w:ascii="UN-Abhaya" w:hAnsi="UN-Abhaya" w:cs="UN-Abhaya"/>
                <w:cs/>
                <w:lang w:bidi="si-LK"/>
              </w:rPr>
              <w:t>ශ්‍රද්ධාව</w:t>
            </w:r>
          </w:p>
          <w:p w14:paraId="06222055" w14:textId="77777777" w:rsidR="00641A09" w:rsidRPr="00641A09" w:rsidRDefault="00641A09">
            <w:pPr>
              <w:rPr>
                <w:rFonts w:ascii="UN-Abhaya" w:hAnsi="UN-Abhaya" w:cs="UN-Abhaya"/>
                <w:lang w:bidi="si-LK"/>
              </w:rPr>
            </w:pPr>
            <w:r w:rsidRPr="00641A09">
              <w:rPr>
                <w:rFonts w:ascii="UN-Abhaya" w:hAnsi="UN-Abhaya" w:cs="UN-Abhaya"/>
                <w:cs/>
                <w:lang w:bidi="si-LK"/>
              </w:rPr>
              <w:t>වීර්යය</w:t>
            </w:r>
          </w:p>
          <w:p w14:paraId="2DC2FF08" w14:textId="77777777" w:rsidR="00641A09" w:rsidRPr="00641A09" w:rsidRDefault="00641A09">
            <w:pPr>
              <w:rPr>
                <w:rFonts w:ascii="UN-Abhaya" w:hAnsi="UN-Abhaya" w:cs="UN-Abhaya"/>
                <w:lang w:bidi="si-LK"/>
              </w:rPr>
            </w:pPr>
            <w:r w:rsidRPr="00641A09">
              <w:rPr>
                <w:rFonts w:ascii="UN-Abhaya" w:hAnsi="UN-Abhaya" w:cs="UN-Abhaya"/>
                <w:cs/>
                <w:lang w:bidi="si-LK"/>
              </w:rPr>
              <w:t>සතිය</w:t>
            </w:r>
          </w:p>
          <w:p w14:paraId="5BFEF5D7" w14:textId="77777777" w:rsidR="00641A09" w:rsidRPr="00641A09" w:rsidRDefault="00641A09">
            <w:pPr>
              <w:rPr>
                <w:rFonts w:ascii="UN-Abhaya" w:hAnsi="UN-Abhaya" w:cs="UN-Abhaya"/>
                <w:lang w:bidi="si-LK"/>
              </w:rPr>
            </w:pPr>
            <w:r w:rsidRPr="00641A09">
              <w:rPr>
                <w:rFonts w:ascii="UN-Abhaya" w:hAnsi="UN-Abhaya" w:cs="UN-Abhaya"/>
                <w:cs/>
                <w:lang w:bidi="si-LK"/>
              </w:rPr>
              <w:t>ඒකාග්‍රතාව</w:t>
            </w:r>
          </w:p>
          <w:p w14:paraId="4EA7F46A" w14:textId="77777777" w:rsidR="00641A09" w:rsidRPr="00641A09" w:rsidRDefault="00641A09">
            <w:pPr>
              <w:rPr>
                <w:rFonts w:ascii="UN-Abhaya" w:hAnsi="UN-Abhaya" w:cs="UN-Abhaya"/>
                <w:lang w:bidi="si-LK"/>
              </w:rPr>
            </w:pPr>
            <w:r w:rsidRPr="00641A09">
              <w:rPr>
                <w:rFonts w:ascii="UN-Abhaya" w:hAnsi="UN-Abhaya" w:cs="UN-Abhaya"/>
                <w:cs/>
                <w:lang w:bidi="si-LK"/>
              </w:rPr>
              <w:t>ප්‍රඥාව</w:t>
            </w:r>
          </w:p>
          <w:p w14:paraId="3E4ADC84" w14:textId="408F9069" w:rsidR="00641A09" w:rsidRPr="00641A09" w:rsidRDefault="00641A09">
            <w:pPr>
              <w:rPr>
                <w:rFonts w:ascii="UN-Abhaya" w:hAnsi="UN-Abhaya" w:cs="UN-Abhaya"/>
                <w:lang w:bidi="si-LK"/>
              </w:rPr>
            </w:pPr>
            <w:r w:rsidRPr="00641A09">
              <w:rPr>
                <w:rFonts w:ascii="UN-Abhaya" w:hAnsi="UN-Abhaya" w:cs="UN-Abhaya"/>
                <w:cs/>
                <w:lang w:bidi="si-LK"/>
              </w:rPr>
              <w:t>ප්‍රථම මහා කුසල සිත</w:t>
            </w:r>
          </w:p>
          <w:p w14:paraId="52074E07" w14:textId="77777777" w:rsidR="00641A09" w:rsidRPr="00641A09" w:rsidRDefault="00641A09">
            <w:pPr>
              <w:rPr>
                <w:rFonts w:ascii="UN-Abhaya" w:hAnsi="UN-Abhaya" w:cs="UN-Abhaya"/>
                <w:lang w:bidi="si-LK"/>
              </w:rPr>
            </w:pPr>
            <w:r w:rsidRPr="00641A09">
              <w:rPr>
                <w:rFonts w:ascii="UN-Abhaya" w:hAnsi="UN-Abhaya" w:cs="UN-Abhaya"/>
                <w:cs/>
                <w:lang w:bidi="si-LK"/>
              </w:rPr>
              <w:t>වේදනාව</w:t>
            </w:r>
          </w:p>
          <w:p w14:paraId="22ADA5B9" w14:textId="6255DF24" w:rsidR="00641A09" w:rsidRPr="00641A09" w:rsidRDefault="00641A09">
            <w:pPr>
              <w:rPr>
                <w:rFonts w:ascii="UN-Abhaya" w:hAnsi="UN-Abhaya" w:cs="UN-Abhaya"/>
              </w:rPr>
            </w:pPr>
            <w:r w:rsidRPr="00641A09">
              <w:rPr>
                <w:rFonts w:ascii="UN-Abhaya" w:hAnsi="UN-Abhaya" w:cs="UN-Abhaya"/>
                <w:cs/>
                <w:lang w:bidi="si-LK"/>
              </w:rPr>
              <w:t>නාමජීවිතින්ද්‍රිය</w:t>
            </w:r>
          </w:p>
        </w:tc>
        <w:tc>
          <w:tcPr>
            <w:tcW w:w="1217" w:type="dxa"/>
          </w:tcPr>
          <w:p w14:paraId="1BAD4988" w14:textId="77777777" w:rsidR="00641A09" w:rsidRPr="00641A09" w:rsidRDefault="00641A09">
            <w:pPr>
              <w:rPr>
                <w:rFonts w:ascii="UN-Abhaya" w:hAnsi="UN-Abhaya" w:cs="UN-Abhaya"/>
                <w:cs/>
                <w:lang w:bidi="si-LK"/>
              </w:rPr>
            </w:pPr>
          </w:p>
        </w:tc>
        <w:tc>
          <w:tcPr>
            <w:tcW w:w="1212" w:type="dxa"/>
          </w:tcPr>
          <w:p w14:paraId="6E25D712" w14:textId="2787B165" w:rsidR="00641A09" w:rsidRPr="00641A09" w:rsidRDefault="00641A09">
            <w:pPr>
              <w:rPr>
                <w:rFonts w:ascii="UN-Abhaya" w:hAnsi="UN-Abhaya" w:cs="UN-Abhaya"/>
                <w:cs/>
                <w:lang w:bidi="si-LK"/>
              </w:rPr>
            </w:pPr>
          </w:p>
        </w:tc>
      </w:tr>
      <w:tr w:rsidR="00641A09" w:rsidRPr="00641A09" w14:paraId="40EC6A54" w14:textId="471882BD" w:rsidTr="00AA2BE4">
        <w:tc>
          <w:tcPr>
            <w:tcW w:w="1433" w:type="dxa"/>
            <w:vAlign w:val="center"/>
          </w:tcPr>
          <w:p w14:paraId="1BF0827B" w14:textId="7E98A32A" w:rsidR="00641A09" w:rsidRPr="00641A09" w:rsidRDefault="003332C3" w:rsidP="003332C3">
            <w:pPr>
              <w:jc w:val="center"/>
              <w:rPr>
                <w:rFonts w:ascii="UN-Abhaya" w:hAnsi="UN-Abhaya" w:cs="UN-Abhaya" w:hint="cs"/>
              </w:rPr>
            </w:pPr>
            <w:r>
              <w:rPr>
                <w:rFonts w:ascii="UN-Abhaya" w:hAnsi="UN-Abhaya" w:cs="UN-Abhaya" w:hint="cs"/>
                <w:cs/>
                <w:lang w:bidi="si-LK"/>
              </w:rPr>
              <w:t>මාර්ගාංග පස</w:t>
            </w:r>
          </w:p>
        </w:tc>
        <w:tc>
          <w:tcPr>
            <w:tcW w:w="2995" w:type="dxa"/>
          </w:tcPr>
          <w:p w14:paraId="30C4F23E" w14:textId="5708F44E"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සම්මාදිට්ඨි හොති</w:t>
            </w:r>
          </w:p>
          <w:p w14:paraId="05B61A16" w14:textId="0D913453"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සම්මාසඞ්කප්පො හොති</w:t>
            </w:r>
            <w:r w:rsidRPr="00641A09">
              <w:rPr>
                <w:rFonts w:ascii="UN-Abhaya" w:hAnsi="UN-Abhaya" w:cs="UN-Abhaya"/>
              </w:rPr>
              <w:t xml:space="preserve"> </w:t>
            </w:r>
          </w:p>
          <w:p w14:paraId="220EE49D" w14:textId="1690FB6B"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සම්මාවායාමො හොති</w:t>
            </w:r>
          </w:p>
          <w:p w14:paraId="3197EC26" w14:textId="5309F23D"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සම්මාසති හොති</w:t>
            </w:r>
          </w:p>
          <w:p w14:paraId="74CA5F3A" w14:textId="3F9EFB1B"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සම්මාසමාධි හොති</w:t>
            </w:r>
          </w:p>
        </w:tc>
        <w:tc>
          <w:tcPr>
            <w:tcW w:w="2719" w:type="dxa"/>
          </w:tcPr>
          <w:p w14:paraId="53DB4904" w14:textId="77777777" w:rsidR="00641A09" w:rsidRPr="00641A09" w:rsidRDefault="00641A09">
            <w:pPr>
              <w:rPr>
                <w:rFonts w:ascii="UN-Abhaya" w:hAnsi="UN-Abhaya" w:cs="UN-Abhaya"/>
                <w:lang w:bidi="si-LK"/>
              </w:rPr>
            </w:pPr>
            <w:r w:rsidRPr="00641A09">
              <w:rPr>
                <w:rFonts w:ascii="UN-Abhaya" w:hAnsi="UN-Abhaya" w:cs="UN-Abhaya"/>
                <w:cs/>
                <w:lang w:bidi="si-LK"/>
              </w:rPr>
              <w:t>ප්‍රඥාව</w:t>
            </w:r>
          </w:p>
          <w:p w14:paraId="7DE88320" w14:textId="77777777" w:rsidR="00641A09" w:rsidRPr="00641A09" w:rsidRDefault="00641A09">
            <w:pPr>
              <w:rPr>
                <w:rFonts w:ascii="UN-Abhaya" w:hAnsi="UN-Abhaya" w:cs="UN-Abhaya"/>
                <w:lang w:bidi="si-LK"/>
              </w:rPr>
            </w:pPr>
            <w:r w:rsidRPr="00641A09">
              <w:rPr>
                <w:rFonts w:ascii="UN-Abhaya" w:hAnsi="UN-Abhaya" w:cs="UN-Abhaya"/>
                <w:cs/>
                <w:lang w:bidi="si-LK"/>
              </w:rPr>
              <w:t>විතර්කය</w:t>
            </w:r>
          </w:p>
          <w:p w14:paraId="793337D9" w14:textId="77777777" w:rsidR="00641A09" w:rsidRPr="00641A09" w:rsidRDefault="00641A09">
            <w:pPr>
              <w:rPr>
                <w:rFonts w:ascii="UN-Abhaya" w:hAnsi="UN-Abhaya" w:cs="UN-Abhaya"/>
                <w:lang w:bidi="si-LK"/>
              </w:rPr>
            </w:pPr>
            <w:r w:rsidRPr="00641A09">
              <w:rPr>
                <w:rFonts w:ascii="UN-Abhaya" w:hAnsi="UN-Abhaya" w:cs="UN-Abhaya"/>
                <w:cs/>
                <w:lang w:bidi="si-LK"/>
              </w:rPr>
              <w:t>වීර්යය</w:t>
            </w:r>
          </w:p>
          <w:p w14:paraId="68F6E26F" w14:textId="77777777" w:rsidR="00641A09" w:rsidRPr="00641A09" w:rsidRDefault="00641A09">
            <w:pPr>
              <w:rPr>
                <w:rFonts w:ascii="UN-Abhaya" w:hAnsi="UN-Abhaya" w:cs="UN-Abhaya"/>
                <w:lang w:bidi="si-LK"/>
              </w:rPr>
            </w:pPr>
            <w:r w:rsidRPr="00641A09">
              <w:rPr>
                <w:rFonts w:ascii="UN-Abhaya" w:hAnsi="UN-Abhaya" w:cs="UN-Abhaya"/>
                <w:cs/>
                <w:lang w:bidi="si-LK"/>
              </w:rPr>
              <w:t>සතිය</w:t>
            </w:r>
          </w:p>
          <w:p w14:paraId="12B43D44" w14:textId="678F95D6" w:rsidR="00641A09" w:rsidRPr="00641A09" w:rsidRDefault="00641A09">
            <w:pPr>
              <w:rPr>
                <w:rFonts w:ascii="UN-Abhaya" w:hAnsi="UN-Abhaya" w:cs="UN-Abhaya"/>
              </w:rPr>
            </w:pPr>
            <w:r w:rsidRPr="00641A09">
              <w:rPr>
                <w:rFonts w:ascii="UN-Abhaya" w:hAnsi="UN-Abhaya" w:cs="UN-Abhaya"/>
                <w:cs/>
                <w:lang w:bidi="si-LK"/>
              </w:rPr>
              <w:t>ඒකාග්‍රතාව</w:t>
            </w:r>
          </w:p>
        </w:tc>
        <w:tc>
          <w:tcPr>
            <w:tcW w:w="1217" w:type="dxa"/>
          </w:tcPr>
          <w:p w14:paraId="26630EBB" w14:textId="77777777" w:rsidR="00641A09" w:rsidRPr="00641A09" w:rsidRDefault="00641A09">
            <w:pPr>
              <w:rPr>
                <w:rFonts w:ascii="UN-Abhaya" w:hAnsi="UN-Abhaya" w:cs="UN-Abhaya"/>
                <w:cs/>
                <w:lang w:bidi="si-LK"/>
              </w:rPr>
            </w:pPr>
          </w:p>
        </w:tc>
        <w:tc>
          <w:tcPr>
            <w:tcW w:w="1212" w:type="dxa"/>
          </w:tcPr>
          <w:p w14:paraId="125C5E43" w14:textId="3D19EB42" w:rsidR="00641A09" w:rsidRPr="00641A09" w:rsidRDefault="00641A09">
            <w:pPr>
              <w:rPr>
                <w:rFonts w:ascii="UN-Abhaya" w:hAnsi="UN-Abhaya" w:cs="UN-Abhaya"/>
                <w:cs/>
                <w:lang w:bidi="si-LK"/>
              </w:rPr>
            </w:pPr>
          </w:p>
        </w:tc>
      </w:tr>
      <w:tr w:rsidR="00641A09" w:rsidRPr="00641A09" w14:paraId="3F5122D8" w14:textId="68CDBE4D" w:rsidTr="00AA2BE4">
        <w:tc>
          <w:tcPr>
            <w:tcW w:w="1433" w:type="dxa"/>
            <w:vAlign w:val="center"/>
          </w:tcPr>
          <w:p w14:paraId="48B7F5F3" w14:textId="68C8AF8D" w:rsidR="00641A09" w:rsidRPr="00641A09" w:rsidRDefault="003332C3" w:rsidP="003332C3">
            <w:pPr>
              <w:jc w:val="center"/>
              <w:rPr>
                <w:rFonts w:ascii="UN-Abhaya" w:hAnsi="UN-Abhaya" w:cs="UN-Abhaya"/>
              </w:rPr>
            </w:pPr>
            <w:r>
              <w:rPr>
                <w:rFonts w:ascii="UN-Abhaya" w:hAnsi="UN-Abhaya" w:cs="UN-Abhaya" w:hint="cs"/>
                <w:cs/>
                <w:lang w:bidi="si-LK"/>
              </w:rPr>
              <w:t>බල සත</w:t>
            </w:r>
          </w:p>
        </w:tc>
        <w:tc>
          <w:tcPr>
            <w:tcW w:w="2995" w:type="dxa"/>
          </w:tcPr>
          <w:p w14:paraId="48A67A67" w14:textId="511418B1"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සද්ධාබලං හොති</w:t>
            </w:r>
          </w:p>
          <w:p w14:paraId="6685EC90" w14:textId="0B042EFF"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වීරියබලං හොති</w:t>
            </w:r>
          </w:p>
          <w:p w14:paraId="10429DD5" w14:textId="3A8BA74E"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සතිබලං හොති</w:t>
            </w:r>
          </w:p>
          <w:p w14:paraId="6CF6046D" w14:textId="1A9E3DCB"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සමාධිබලං හොති</w:t>
            </w:r>
          </w:p>
          <w:p w14:paraId="4451967C" w14:textId="43B56226"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පඤ්ඤාබලං හොති</w:t>
            </w:r>
          </w:p>
          <w:p w14:paraId="45B52B78" w14:textId="208317A2"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හිරිබලං හොති</w:t>
            </w:r>
          </w:p>
          <w:p w14:paraId="54635886" w14:textId="602E74CC"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ඔත්තප්පබලං හොති</w:t>
            </w:r>
          </w:p>
        </w:tc>
        <w:tc>
          <w:tcPr>
            <w:tcW w:w="2719" w:type="dxa"/>
          </w:tcPr>
          <w:p w14:paraId="586E1428" w14:textId="77777777" w:rsidR="00641A09" w:rsidRPr="00641A09" w:rsidRDefault="00641A09">
            <w:pPr>
              <w:rPr>
                <w:rFonts w:ascii="UN-Abhaya" w:hAnsi="UN-Abhaya" w:cs="UN-Abhaya"/>
                <w:lang w:bidi="si-LK"/>
              </w:rPr>
            </w:pPr>
            <w:r w:rsidRPr="00641A09">
              <w:rPr>
                <w:rFonts w:ascii="UN-Abhaya" w:hAnsi="UN-Abhaya" w:cs="UN-Abhaya"/>
                <w:cs/>
                <w:lang w:bidi="si-LK"/>
              </w:rPr>
              <w:t>ශ්‍රද්ධාව</w:t>
            </w:r>
          </w:p>
          <w:p w14:paraId="0A677F30" w14:textId="77777777" w:rsidR="00641A09" w:rsidRPr="00641A09" w:rsidRDefault="00641A09">
            <w:pPr>
              <w:rPr>
                <w:rFonts w:ascii="UN-Abhaya" w:hAnsi="UN-Abhaya" w:cs="UN-Abhaya"/>
                <w:lang w:bidi="si-LK"/>
              </w:rPr>
            </w:pPr>
            <w:r w:rsidRPr="00641A09">
              <w:rPr>
                <w:rFonts w:ascii="UN-Abhaya" w:hAnsi="UN-Abhaya" w:cs="UN-Abhaya"/>
                <w:cs/>
                <w:lang w:bidi="si-LK"/>
              </w:rPr>
              <w:t>වීර්යය</w:t>
            </w:r>
          </w:p>
          <w:p w14:paraId="5A334190" w14:textId="77777777" w:rsidR="00641A09" w:rsidRPr="00641A09" w:rsidRDefault="00641A09">
            <w:pPr>
              <w:rPr>
                <w:rFonts w:ascii="UN-Abhaya" w:hAnsi="UN-Abhaya" w:cs="UN-Abhaya"/>
                <w:lang w:bidi="si-LK"/>
              </w:rPr>
            </w:pPr>
            <w:r w:rsidRPr="00641A09">
              <w:rPr>
                <w:rFonts w:ascii="UN-Abhaya" w:hAnsi="UN-Abhaya" w:cs="UN-Abhaya"/>
                <w:cs/>
                <w:lang w:bidi="si-LK"/>
              </w:rPr>
              <w:t>සතිය</w:t>
            </w:r>
          </w:p>
          <w:p w14:paraId="4E6E79B3" w14:textId="77777777" w:rsidR="00641A09" w:rsidRPr="00641A09" w:rsidRDefault="00641A09">
            <w:pPr>
              <w:rPr>
                <w:rFonts w:ascii="UN-Abhaya" w:hAnsi="UN-Abhaya" w:cs="UN-Abhaya"/>
                <w:lang w:bidi="si-LK"/>
              </w:rPr>
            </w:pPr>
            <w:r w:rsidRPr="00641A09">
              <w:rPr>
                <w:rFonts w:ascii="UN-Abhaya" w:hAnsi="UN-Abhaya" w:cs="UN-Abhaya"/>
                <w:cs/>
                <w:lang w:bidi="si-LK"/>
              </w:rPr>
              <w:t>ඒකාග්‍රතාව</w:t>
            </w:r>
          </w:p>
          <w:p w14:paraId="65D39823" w14:textId="77777777" w:rsidR="00641A09" w:rsidRPr="00641A09" w:rsidRDefault="00641A09">
            <w:pPr>
              <w:rPr>
                <w:rFonts w:ascii="UN-Abhaya" w:hAnsi="UN-Abhaya" w:cs="UN-Abhaya"/>
                <w:lang w:bidi="si-LK"/>
              </w:rPr>
            </w:pPr>
            <w:r w:rsidRPr="00641A09">
              <w:rPr>
                <w:rFonts w:ascii="UN-Abhaya" w:hAnsi="UN-Abhaya" w:cs="UN-Abhaya"/>
                <w:cs/>
                <w:lang w:bidi="si-LK"/>
              </w:rPr>
              <w:t>ප්‍රඥාව</w:t>
            </w:r>
          </w:p>
          <w:p w14:paraId="0C25C9B2" w14:textId="77777777" w:rsidR="00641A09" w:rsidRPr="00641A09" w:rsidRDefault="00641A09">
            <w:pPr>
              <w:rPr>
                <w:rFonts w:ascii="UN-Abhaya" w:hAnsi="UN-Abhaya" w:cs="UN-Abhaya"/>
                <w:lang w:bidi="si-LK"/>
              </w:rPr>
            </w:pPr>
            <w:r w:rsidRPr="00641A09">
              <w:rPr>
                <w:rFonts w:ascii="UN-Abhaya" w:hAnsi="UN-Abhaya" w:cs="UN-Abhaya"/>
                <w:cs/>
                <w:lang w:bidi="si-LK"/>
              </w:rPr>
              <w:t>හිරි</w:t>
            </w:r>
          </w:p>
          <w:p w14:paraId="0247E014" w14:textId="2466F1D3" w:rsidR="00641A09" w:rsidRPr="00641A09" w:rsidRDefault="00641A09">
            <w:pPr>
              <w:rPr>
                <w:rFonts w:ascii="UN-Abhaya" w:hAnsi="UN-Abhaya" w:cs="UN-Abhaya"/>
              </w:rPr>
            </w:pPr>
            <w:r w:rsidRPr="00641A09">
              <w:rPr>
                <w:rFonts w:ascii="UN-Abhaya" w:hAnsi="UN-Abhaya" w:cs="UN-Abhaya"/>
                <w:cs/>
                <w:lang w:bidi="si-LK"/>
              </w:rPr>
              <w:t>ඔත්තප්ප</w:t>
            </w:r>
          </w:p>
        </w:tc>
        <w:tc>
          <w:tcPr>
            <w:tcW w:w="1217" w:type="dxa"/>
          </w:tcPr>
          <w:p w14:paraId="1458C2F5" w14:textId="77777777" w:rsidR="00641A09" w:rsidRPr="00641A09" w:rsidRDefault="00641A09">
            <w:pPr>
              <w:rPr>
                <w:rFonts w:ascii="UN-Abhaya" w:hAnsi="UN-Abhaya" w:cs="UN-Abhaya"/>
                <w:cs/>
                <w:lang w:bidi="si-LK"/>
              </w:rPr>
            </w:pPr>
          </w:p>
        </w:tc>
        <w:tc>
          <w:tcPr>
            <w:tcW w:w="1212" w:type="dxa"/>
          </w:tcPr>
          <w:p w14:paraId="380A8323" w14:textId="24D82D90" w:rsidR="00641A09" w:rsidRPr="00641A09" w:rsidRDefault="00641A09">
            <w:pPr>
              <w:rPr>
                <w:rFonts w:ascii="UN-Abhaya" w:hAnsi="UN-Abhaya" w:cs="UN-Abhaya"/>
                <w:cs/>
                <w:lang w:bidi="si-LK"/>
              </w:rPr>
            </w:pPr>
          </w:p>
        </w:tc>
      </w:tr>
      <w:tr w:rsidR="00641A09" w:rsidRPr="00641A09" w14:paraId="7705765E" w14:textId="623DB132" w:rsidTr="00AA2BE4">
        <w:tc>
          <w:tcPr>
            <w:tcW w:w="1433" w:type="dxa"/>
            <w:vAlign w:val="center"/>
          </w:tcPr>
          <w:p w14:paraId="26B28C9D" w14:textId="57602C6F" w:rsidR="00641A09" w:rsidRPr="00641A09" w:rsidRDefault="00641A09" w:rsidP="003332C3">
            <w:pPr>
              <w:jc w:val="center"/>
              <w:rPr>
                <w:rFonts w:ascii="UN-Abhaya" w:hAnsi="UN-Abhaya" w:cs="UN-Abhaya" w:hint="cs"/>
              </w:rPr>
            </w:pPr>
            <w:r w:rsidRPr="00641A09">
              <w:rPr>
                <w:rFonts w:ascii="UN-Abhaya" w:hAnsi="UN-Abhaya" w:cs="UN-Abhaya"/>
                <w:cs/>
                <w:lang w:bidi="si-LK"/>
              </w:rPr>
              <w:t>මූල</w:t>
            </w:r>
            <w:r w:rsidR="003332C3">
              <w:rPr>
                <w:rFonts w:ascii="UN-Abhaya" w:hAnsi="UN-Abhaya" w:cs="UN-Abhaya" w:hint="cs"/>
                <w:cs/>
                <w:lang w:bidi="si-LK"/>
              </w:rPr>
              <w:t xml:space="preserve"> තුන</w:t>
            </w:r>
          </w:p>
        </w:tc>
        <w:tc>
          <w:tcPr>
            <w:tcW w:w="2995" w:type="dxa"/>
          </w:tcPr>
          <w:p w14:paraId="6303D3C4" w14:textId="714392DE"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අලොභො හොති</w:t>
            </w:r>
          </w:p>
          <w:p w14:paraId="2A331EF8" w14:textId="486649E8"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අදොසො හොති</w:t>
            </w:r>
          </w:p>
          <w:p w14:paraId="2AC93C34" w14:textId="172E1B7B"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අමොහො හොති</w:t>
            </w:r>
          </w:p>
        </w:tc>
        <w:tc>
          <w:tcPr>
            <w:tcW w:w="2719" w:type="dxa"/>
          </w:tcPr>
          <w:p w14:paraId="5A96B7E6" w14:textId="77777777" w:rsidR="00641A09" w:rsidRPr="00641A09" w:rsidRDefault="00641A09">
            <w:pPr>
              <w:rPr>
                <w:rFonts w:ascii="UN-Abhaya" w:hAnsi="UN-Abhaya" w:cs="UN-Abhaya"/>
                <w:lang w:bidi="si-LK"/>
              </w:rPr>
            </w:pPr>
            <w:r w:rsidRPr="00641A09">
              <w:rPr>
                <w:rFonts w:ascii="UN-Abhaya" w:hAnsi="UN-Abhaya" w:cs="UN-Abhaya"/>
                <w:cs/>
                <w:lang w:bidi="si-LK"/>
              </w:rPr>
              <w:t>අලෝභය</w:t>
            </w:r>
          </w:p>
          <w:p w14:paraId="0D59364B" w14:textId="77777777" w:rsidR="00641A09" w:rsidRPr="00641A09" w:rsidRDefault="00641A09">
            <w:pPr>
              <w:rPr>
                <w:rFonts w:ascii="UN-Abhaya" w:hAnsi="UN-Abhaya" w:cs="UN-Abhaya"/>
                <w:lang w:bidi="si-LK"/>
              </w:rPr>
            </w:pPr>
            <w:r w:rsidRPr="00641A09">
              <w:rPr>
                <w:rFonts w:ascii="UN-Abhaya" w:hAnsi="UN-Abhaya" w:cs="UN-Abhaya"/>
                <w:cs/>
                <w:lang w:bidi="si-LK"/>
              </w:rPr>
              <w:t>අද්වේෂය</w:t>
            </w:r>
          </w:p>
          <w:p w14:paraId="05175037" w14:textId="1EE07261" w:rsidR="00641A09" w:rsidRPr="00641A09" w:rsidRDefault="00641A09">
            <w:pPr>
              <w:rPr>
                <w:rFonts w:ascii="UN-Abhaya" w:hAnsi="UN-Abhaya" w:cs="UN-Abhaya"/>
              </w:rPr>
            </w:pPr>
            <w:r w:rsidRPr="00641A09">
              <w:rPr>
                <w:rFonts w:ascii="UN-Abhaya" w:hAnsi="UN-Abhaya" w:cs="UN-Abhaya"/>
                <w:cs/>
                <w:lang w:bidi="si-LK"/>
              </w:rPr>
              <w:t>ප්‍රඥාව</w:t>
            </w:r>
          </w:p>
        </w:tc>
        <w:tc>
          <w:tcPr>
            <w:tcW w:w="1217" w:type="dxa"/>
          </w:tcPr>
          <w:p w14:paraId="222079E0" w14:textId="77777777" w:rsidR="00641A09" w:rsidRPr="00641A09" w:rsidRDefault="00641A09">
            <w:pPr>
              <w:rPr>
                <w:rFonts w:ascii="UN-Abhaya" w:hAnsi="UN-Abhaya" w:cs="UN-Abhaya"/>
                <w:cs/>
                <w:lang w:bidi="si-LK"/>
              </w:rPr>
            </w:pPr>
          </w:p>
        </w:tc>
        <w:tc>
          <w:tcPr>
            <w:tcW w:w="1212" w:type="dxa"/>
          </w:tcPr>
          <w:p w14:paraId="73C3BC3A" w14:textId="57F30C01" w:rsidR="00641A09" w:rsidRPr="00641A09" w:rsidRDefault="00641A09">
            <w:pPr>
              <w:rPr>
                <w:rFonts w:ascii="UN-Abhaya" w:hAnsi="UN-Abhaya" w:cs="UN-Abhaya"/>
                <w:cs/>
                <w:lang w:bidi="si-LK"/>
              </w:rPr>
            </w:pPr>
          </w:p>
        </w:tc>
      </w:tr>
      <w:tr w:rsidR="00641A09" w:rsidRPr="00641A09" w14:paraId="241A73C0" w14:textId="7C245B79" w:rsidTr="00AA2BE4">
        <w:tc>
          <w:tcPr>
            <w:tcW w:w="1433" w:type="dxa"/>
            <w:vAlign w:val="center"/>
          </w:tcPr>
          <w:p w14:paraId="279AF879" w14:textId="2E66F9AE" w:rsidR="00641A09" w:rsidRPr="00641A09" w:rsidRDefault="003332C3" w:rsidP="003332C3">
            <w:pPr>
              <w:jc w:val="center"/>
              <w:rPr>
                <w:rFonts w:ascii="UN-Abhaya" w:hAnsi="UN-Abhaya" w:cs="UN-Abhaya"/>
              </w:rPr>
            </w:pPr>
            <w:r>
              <w:rPr>
                <w:rFonts w:ascii="UN-Abhaya" w:hAnsi="UN-Abhaya" w:cs="UN-Abhaya" w:hint="cs"/>
                <w:cs/>
                <w:lang w:bidi="si-LK"/>
              </w:rPr>
              <w:t xml:space="preserve">කර්මපථ තුන </w:t>
            </w:r>
          </w:p>
        </w:tc>
        <w:tc>
          <w:tcPr>
            <w:tcW w:w="2995" w:type="dxa"/>
          </w:tcPr>
          <w:p w14:paraId="7F307BBB" w14:textId="5EE0FB20"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අනභිජ්ඣා හොති</w:t>
            </w:r>
          </w:p>
          <w:p w14:paraId="4DC2A323" w14:textId="780ED25D"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අබ්‍යාපාදො හොති</w:t>
            </w:r>
          </w:p>
          <w:p w14:paraId="7F3B0B67" w14:textId="6BA92E85"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සම්මාදිට්ඨි හොති</w:t>
            </w:r>
          </w:p>
        </w:tc>
        <w:tc>
          <w:tcPr>
            <w:tcW w:w="2719" w:type="dxa"/>
          </w:tcPr>
          <w:p w14:paraId="7F3DA5F7" w14:textId="77777777" w:rsidR="00641A09" w:rsidRPr="00641A09" w:rsidRDefault="00641A09">
            <w:pPr>
              <w:rPr>
                <w:rFonts w:ascii="UN-Abhaya" w:hAnsi="UN-Abhaya" w:cs="UN-Abhaya"/>
                <w:lang w:bidi="si-LK"/>
              </w:rPr>
            </w:pPr>
            <w:r w:rsidRPr="00641A09">
              <w:rPr>
                <w:rFonts w:ascii="UN-Abhaya" w:hAnsi="UN-Abhaya" w:cs="UN-Abhaya"/>
                <w:cs/>
                <w:lang w:bidi="si-LK"/>
              </w:rPr>
              <w:t>අලෝභය</w:t>
            </w:r>
          </w:p>
          <w:p w14:paraId="0A7FCCA5" w14:textId="77777777" w:rsidR="00641A09" w:rsidRPr="00641A09" w:rsidRDefault="00641A09">
            <w:pPr>
              <w:rPr>
                <w:rFonts w:ascii="UN-Abhaya" w:hAnsi="UN-Abhaya" w:cs="UN-Abhaya"/>
                <w:lang w:bidi="si-LK"/>
              </w:rPr>
            </w:pPr>
            <w:r w:rsidRPr="00641A09">
              <w:rPr>
                <w:rFonts w:ascii="UN-Abhaya" w:hAnsi="UN-Abhaya" w:cs="UN-Abhaya"/>
                <w:cs/>
                <w:lang w:bidi="si-LK"/>
              </w:rPr>
              <w:t>අද්වේෂය</w:t>
            </w:r>
          </w:p>
          <w:p w14:paraId="17315945" w14:textId="4349AE5F" w:rsidR="00641A09" w:rsidRPr="00641A09" w:rsidRDefault="00641A09">
            <w:pPr>
              <w:rPr>
                <w:rFonts w:ascii="UN-Abhaya" w:hAnsi="UN-Abhaya" w:cs="UN-Abhaya"/>
              </w:rPr>
            </w:pPr>
            <w:r w:rsidRPr="00641A09">
              <w:rPr>
                <w:rFonts w:ascii="UN-Abhaya" w:hAnsi="UN-Abhaya" w:cs="UN-Abhaya"/>
                <w:cs/>
                <w:lang w:bidi="si-LK"/>
              </w:rPr>
              <w:t>ප්‍රඥාව</w:t>
            </w:r>
          </w:p>
        </w:tc>
        <w:tc>
          <w:tcPr>
            <w:tcW w:w="1217" w:type="dxa"/>
          </w:tcPr>
          <w:p w14:paraId="4325A746" w14:textId="77777777" w:rsidR="00641A09" w:rsidRPr="00641A09" w:rsidRDefault="00641A09">
            <w:pPr>
              <w:rPr>
                <w:rFonts w:ascii="UN-Abhaya" w:hAnsi="UN-Abhaya" w:cs="UN-Abhaya"/>
                <w:cs/>
                <w:lang w:bidi="si-LK"/>
              </w:rPr>
            </w:pPr>
          </w:p>
        </w:tc>
        <w:tc>
          <w:tcPr>
            <w:tcW w:w="1212" w:type="dxa"/>
          </w:tcPr>
          <w:p w14:paraId="19D637E8" w14:textId="51BFB8E9" w:rsidR="00641A09" w:rsidRPr="00641A09" w:rsidRDefault="00641A09">
            <w:pPr>
              <w:rPr>
                <w:rFonts w:ascii="UN-Abhaya" w:hAnsi="UN-Abhaya" w:cs="UN-Abhaya"/>
                <w:cs/>
                <w:lang w:bidi="si-LK"/>
              </w:rPr>
            </w:pPr>
          </w:p>
        </w:tc>
      </w:tr>
      <w:tr w:rsidR="00641A09" w:rsidRPr="00641A09" w14:paraId="1E3597ED" w14:textId="35A9D58B" w:rsidTr="00AA2BE4">
        <w:tc>
          <w:tcPr>
            <w:tcW w:w="1433" w:type="dxa"/>
            <w:vAlign w:val="center"/>
          </w:tcPr>
          <w:p w14:paraId="25D7549C" w14:textId="643292A9" w:rsidR="00641A09" w:rsidRPr="00641A09" w:rsidRDefault="00641A09" w:rsidP="003332C3">
            <w:pPr>
              <w:jc w:val="center"/>
              <w:rPr>
                <w:rFonts w:ascii="UN-Abhaya" w:hAnsi="UN-Abhaya" w:cs="UN-Abhaya"/>
              </w:rPr>
            </w:pPr>
            <w:r w:rsidRPr="00641A09">
              <w:rPr>
                <w:rFonts w:ascii="UN-Abhaya" w:hAnsi="UN-Abhaya" w:cs="UN-Abhaya"/>
                <w:cs/>
                <w:lang w:bidi="si-LK"/>
              </w:rPr>
              <w:t>ලොකපාල</w:t>
            </w:r>
            <w:r w:rsidR="003332C3">
              <w:rPr>
                <w:rFonts w:ascii="UN-Abhaya" w:hAnsi="UN-Abhaya" w:cs="UN-Abhaya" w:hint="cs"/>
                <w:cs/>
                <w:lang w:bidi="si-LK"/>
              </w:rPr>
              <w:t>ක දෙක</w:t>
            </w:r>
          </w:p>
        </w:tc>
        <w:tc>
          <w:tcPr>
            <w:tcW w:w="2995" w:type="dxa"/>
          </w:tcPr>
          <w:p w14:paraId="5ECD95E5" w14:textId="546AA485"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හිරී හොති</w:t>
            </w:r>
            <w:r w:rsidRPr="00641A09">
              <w:rPr>
                <w:rFonts w:ascii="UN-Abhaya" w:hAnsi="UN-Abhaya" w:cs="UN-Abhaya"/>
              </w:rPr>
              <w:t xml:space="preserve"> </w:t>
            </w:r>
          </w:p>
          <w:p w14:paraId="50D59F91" w14:textId="1A365411"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ඔත්තප්පං හොති</w:t>
            </w:r>
          </w:p>
        </w:tc>
        <w:tc>
          <w:tcPr>
            <w:tcW w:w="2719" w:type="dxa"/>
          </w:tcPr>
          <w:p w14:paraId="6EBE29B5" w14:textId="77777777" w:rsidR="00641A09" w:rsidRPr="00641A09" w:rsidRDefault="00641A09">
            <w:pPr>
              <w:rPr>
                <w:rFonts w:ascii="UN-Abhaya" w:hAnsi="UN-Abhaya" w:cs="UN-Abhaya"/>
                <w:lang w:bidi="si-LK"/>
              </w:rPr>
            </w:pPr>
            <w:r w:rsidRPr="00641A09">
              <w:rPr>
                <w:rFonts w:ascii="UN-Abhaya" w:hAnsi="UN-Abhaya" w:cs="UN-Abhaya"/>
                <w:cs/>
                <w:lang w:bidi="si-LK"/>
              </w:rPr>
              <w:t>හිරි</w:t>
            </w:r>
          </w:p>
          <w:p w14:paraId="2E574EAD" w14:textId="674CE724" w:rsidR="00641A09" w:rsidRPr="00641A09" w:rsidRDefault="00641A09">
            <w:pPr>
              <w:rPr>
                <w:rFonts w:ascii="UN-Abhaya" w:hAnsi="UN-Abhaya" w:cs="UN-Abhaya"/>
              </w:rPr>
            </w:pPr>
            <w:r w:rsidRPr="00641A09">
              <w:rPr>
                <w:rFonts w:ascii="UN-Abhaya" w:hAnsi="UN-Abhaya" w:cs="UN-Abhaya"/>
                <w:cs/>
                <w:lang w:bidi="si-LK"/>
              </w:rPr>
              <w:t>ඔත්තප්ප</w:t>
            </w:r>
          </w:p>
        </w:tc>
        <w:tc>
          <w:tcPr>
            <w:tcW w:w="1217" w:type="dxa"/>
          </w:tcPr>
          <w:p w14:paraId="3BF81911" w14:textId="77777777" w:rsidR="00641A09" w:rsidRPr="00641A09" w:rsidRDefault="00641A09">
            <w:pPr>
              <w:rPr>
                <w:rFonts w:ascii="UN-Abhaya" w:hAnsi="UN-Abhaya" w:cs="UN-Abhaya"/>
                <w:cs/>
                <w:lang w:bidi="si-LK"/>
              </w:rPr>
            </w:pPr>
          </w:p>
        </w:tc>
        <w:tc>
          <w:tcPr>
            <w:tcW w:w="1212" w:type="dxa"/>
          </w:tcPr>
          <w:p w14:paraId="4F71F795" w14:textId="2D4B4739" w:rsidR="00641A09" w:rsidRPr="00641A09" w:rsidRDefault="00641A09">
            <w:pPr>
              <w:rPr>
                <w:rFonts w:ascii="UN-Abhaya" w:hAnsi="UN-Abhaya" w:cs="UN-Abhaya"/>
                <w:cs/>
                <w:lang w:bidi="si-LK"/>
              </w:rPr>
            </w:pPr>
          </w:p>
        </w:tc>
      </w:tr>
      <w:tr w:rsidR="00641A09" w:rsidRPr="00641A09" w14:paraId="311EC726" w14:textId="7DDAB145" w:rsidTr="00AA2BE4">
        <w:tc>
          <w:tcPr>
            <w:tcW w:w="1433" w:type="dxa"/>
            <w:vMerge w:val="restart"/>
            <w:vAlign w:val="center"/>
          </w:tcPr>
          <w:p w14:paraId="557B21BC" w14:textId="63F5A494" w:rsidR="00641A09" w:rsidRPr="00641A09" w:rsidRDefault="00641A09" w:rsidP="003332C3">
            <w:pPr>
              <w:jc w:val="center"/>
              <w:rPr>
                <w:rFonts w:ascii="UN-Abhaya" w:hAnsi="UN-Abhaya" w:cs="UN-Abhaya" w:hint="cs"/>
                <w:cs/>
                <w:lang w:bidi="si-LK"/>
              </w:rPr>
            </w:pPr>
            <w:r w:rsidRPr="00641A09">
              <w:rPr>
                <w:rFonts w:ascii="UN-Abhaya" w:hAnsi="UN-Abhaya" w:cs="UN-Abhaya"/>
                <w:cs/>
                <w:lang w:bidi="si-LK"/>
              </w:rPr>
              <w:t xml:space="preserve">පස්සද්ධිආදී </w:t>
            </w:r>
            <w:r w:rsidR="003332C3">
              <w:rPr>
                <w:rFonts w:ascii="UN-Abhaya" w:hAnsi="UN-Abhaya" w:cs="UN-Abhaya" w:hint="cs"/>
                <w:cs/>
                <w:lang w:bidi="si-LK"/>
              </w:rPr>
              <w:t>දුකයන් සය</w:t>
            </w:r>
          </w:p>
        </w:tc>
        <w:tc>
          <w:tcPr>
            <w:tcW w:w="2995" w:type="dxa"/>
          </w:tcPr>
          <w:p w14:paraId="6FCA0E13" w14:textId="3143CA2C" w:rsidR="00641A09" w:rsidRPr="00641A09" w:rsidRDefault="00641A09" w:rsidP="002055AE">
            <w:pPr>
              <w:pStyle w:val="ListParagraph"/>
              <w:numPr>
                <w:ilvl w:val="0"/>
                <w:numId w:val="1"/>
              </w:numPr>
              <w:ind w:left="355"/>
              <w:rPr>
                <w:rFonts w:ascii="UN-Abhaya" w:hAnsi="UN-Abhaya" w:cs="UN-Abhaya"/>
                <w:cs/>
              </w:rPr>
            </w:pPr>
            <w:r w:rsidRPr="00641A09">
              <w:rPr>
                <w:rFonts w:ascii="UN-Abhaya" w:hAnsi="UN-Abhaya" w:cs="UN-Abhaya"/>
                <w:cs/>
                <w:lang w:bidi="si-LK"/>
              </w:rPr>
              <w:t>කායපස්සද්ධි හොති</w:t>
            </w:r>
          </w:p>
        </w:tc>
        <w:tc>
          <w:tcPr>
            <w:tcW w:w="2719" w:type="dxa"/>
          </w:tcPr>
          <w:p w14:paraId="358AD482" w14:textId="4D0626A6" w:rsidR="00641A09" w:rsidRPr="00641A09" w:rsidRDefault="00641A09">
            <w:pPr>
              <w:rPr>
                <w:rFonts w:ascii="UN-Abhaya" w:hAnsi="UN-Abhaya" w:cs="UN-Abhaya"/>
              </w:rPr>
            </w:pPr>
            <w:r w:rsidRPr="00641A09">
              <w:rPr>
                <w:rFonts w:ascii="UN-Abhaya" w:hAnsi="UN-Abhaya" w:cs="UN-Abhaya"/>
                <w:cs/>
                <w:lang w:bidi="si-LK"/>
              </w:rPr>
              <w:t>කාය පස්සද්ධිය</w:t>
            </w:r>
          </w:p>
        </w:tc>
        <w:tc>
          <w:tcPr>
            <w:tcW w:w="1217" w:type="dxa"/>
          </w:tcPr>
          <w:p w14:paraId="0418114D" w14:textId="77777777" w:rsidR="00641A09" w:rsidRPr="00641A09" w:rsidRDefault="00641A09">
            <w:pPr>
              <w:rPr>
                <w:rFonts w:ascii="UN-Abhaya" w:hAnsi="UN-Abhaya" w:cs="UN-Abhaya"/>
                <w:cs/>
                <w:lang w:bidi="si-LK"/>
              </w:rPr>
            </w:pPr>
          </w:p>
        </w:tc>
        <w:tc>
          <w:tcPr>
            <w:tcW w:w="1212" w:type="dxa"/>
          </w:tcPr>
          <w:p w14:paraId="49CFACF6" w14:textId="4A218C81" w:rsidR="00641A09" w:rsidRPr="00641A09" w:rsidRDefault="00641A09">
            <w:pPr>
              <w:rPr>
                <w:rFonts w:ascii="UN-Abhaya" w:hAnsi="UN-Abhaya" w:cs="UN-Abhaya"/>
                <w:cs/>
                <w:lang w:bidi="si-LK"/>
              </w:rPr>
            </w:pPr>
          </w:p>
        </w:tc>
      </w:tr>
      <w:tr w:rsidR="00641A09" w:rsidRPr="00641A09" w14:paraId="25DE8E6D" w14:textId="0D4B1A5D" w:rsidTr="00AA2BE4">
        <w:tc>
          <w:tcPr>
            <w:tcW w:w="1433" w:type="dxa"/>
            <w:vMerge/>
            <w:vAlign w:val="center"/>
          </w:tcPr>
          <w:p w14:paraId="33F493B3" w14:textId="68EBCBB7" w:rsidR="00641A09" w:rsidRPr="00641A09" w:rsidRDefault="00641A09" w:rsidP="003332C3">
            <w:pPr>
              <w:jc w:val="center"/>
              <w:rPr>
                <w:rFonts w:ascii="UN-Abhaya" w:hAnsi="UN-Abhaya" w:cs="UN-Abhaya"/>
                <w:cs/>
                <w:lang w:bidi="si-LK"/>
              </w:rPr>
            </w:pPr>
          </w:p>
        </w:tc>
        <w:tc>
          <w:tcPr>
            <w:tcW w:w="2995" w:type="dxa"/>
          </w:tcPr>
          <w:p w14:paraId="48D2F991" w14:textId="5A28C06F"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චිත්තපස්සද්ධි හොති</w:t>
            </w:r>
          </w:p>
        </w:tc>
        <w:tc>
          <w:tcPr>
            <w:tcW w:w="2719" w:type="dxa"/>
          </w:tcPr>
          <w:p w14:paraId="60BD0AB6" w14:textId="3062ECC0" w:rsidR="00641A09" w:rsidRPr="00641A09" w:rsidRDefault="00641A09">
            <w:pPr>
              <w:rPr>
                <w:rFonts w:ascii="UN-Abhaya" w:hAnsi="UN-Abhaya" w:cs="UN-Abhaya"/>
              </w:rPr>
            </w:pPr>
            <w:r w:rsidRPr="00641A09">
              <w:rPr>
                <w:rFonts w:ascii="UN-Abhaya" w:hAnsi="UN-Abhaya" w:cs="UN-Abhaya"/>
                <w:cs/>
                <w:lang w:bidi="si-LK"/>
              </w:rPr>
              <w:t>චිත්ත පස්සද්ධිය</w:t>
            </w:r>
          </w:p>
        </w:tc>
        <w:tc>
          <w:tcPr>
            <w:tcW w:w="1217" w:type="dxa"/>
          </w:tcPr>
          <w:p w14:paraId="7C0D801F" w14:textId="77777777" w:rsidR="00641A09" w:rsidRPr="00641A09" w:rsidRDefault="00641A09">
            <w:pPr>
              <w:rPr>
                <w:rFonts w:ascii="UN-Abhaya" w:hAnsi="UN-Abhaya" w:cs="UN-Abhaya"/>
                <w:cs/>
                <w:lang w:bidi="si-LK"/>
              </w:rPr>
            </w:pPr>
          </w:p>
        </w:tc>
        <w:tc>
          <w:tcPr>
            <w:tcW w:w="1212" w:type="dxa"/>
          </w:tcPr>
          <w:p w14:paraId="153F151D" w14:textId="1799A2F6" w:rsidR="00641A09" w:rsidRPr="00641A09" w:rsidRDefault="00641A09">
            <w:pPr>
              <w:rPr>
                <w:rFonts w:ascii="UN-Abhaya" w:hAnsi="UN-Abhaya" w:cs="UN-Abhaya"/>
                <w:cs/>
                <w:lang w:bidi="si-LK"/>
              </w:rPr>
            </w:pPr>
          </w:p>
        </w:tc>
      </w:tr>
      <w:tr w:rsidR="00641A09" w:rsidRPr="00641A09" w14:paraId="0CC7C8EE" w14:textId="2CA55D81" w:rsidTr="00AA2BE4">
        <w:tc>
          <w:tcPr>
            <w:tcW w:w="1433" w:type="dxa"/>
            <w:vMerge/>
            <w:vAlign w:val="center"/>
          </w:tcPr>
          <w:p w14:paraId="0A9E7550" w14:textId="5759B5F9" w:rsidR="00641A09" w:rsidRPr="00641A09" w:rsidRDefault="00641A09" w:rsidP="003332C3">
            <w:pPr>
              <w:jc w:val="center"/>
              <w:rPr>
                <w:rFonts w:ascii="UN-Abhaya" w:hAnsi="UN-Abhaya" w:cs="UN-Abhaya"/>
                <w:cs/>
                <w:lang w:bidi="si-LK"/>
              </w:rPr>
            </w:pPr>
          </w:p>
        </w:tc>
        <w:tc>
          <w:tcPr>
            <w:tcW w:w="2995" w:type="dxa"/>
          </w:tcPr>
          <w:p w14:paraId="7C073728" w14:textId="12B1FD7F"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කායලහුතා හොති</w:t>
            </w:r>
          </w:p>
        </w:tc>
        <w:tc>
          <w:tcPr>
            <w:tcW w:w="2719" w:type="dxa"/>
          </w:tcPr>
          <w:p w14:paraId="3BDBE31B" w14:textId="25466E1D" w:rsidR="00641A09" w:rsidRPr="00641A09" w:rsidRDefault="00641A09">
            <w:pPr>
              <w:rPr>
                <w:rFonts w:ascii="UN-Abhaya" w:hAnsi="UN-Abhaya" w:cs="UN-Abhaya"/>
              </w:rPr>
            </w:pPr>
            <w:r w:rsidRPr="00641A09">
              <w:rPr>
                <w:rFonts w:ascii="UN-Abhaya" w:hAnsi="UN-Abhaya" w:cs="UN-Abhaya"/>
                <w:cs/>
                <w:lang w:bidi="si-LK"/>
              </w:rPr>
              <w:t>කාය ලහුතාව</w:t>
            </w:r>
          </w:p>
        </w:tc>
        <w:tc>
          <w:tcPr>
            <w:tcW w:w="1217" w:type="dxa"/>
          </w:tcPr>
          <w:p w14:paraId="0B41319F" w14:textId="77777777" w:rsidR="00641A09" w:rsidRPr="00641A09" w:rsidRDefault="00641A09">
            <w:pPr>
              <w:rPr>
                <w:rFonts w:ascii="UN-Abhaya" w:hAnsi="UN-Abhaya" w:cs="UN-Abhaya"/>
                <w:cs/>
                <w:lang w:bidi="si-LK"/>
              </w:rPr>
            </w:pPr>
          </w:p>
        </w:tc>
        <w:tc>
          <w:tcPr>
            <w:tcW w:w="1212" w:type="dxa"/>
          </w:tcPr>
          <w:p w14:paraId="5F00F0A8" w14:textId="169FCB26" w:rsidR="00641A09" w:rsidRPr="00641A09" w:rsidRDefault="00641A09">
            <w:pPr>
              <w:rPr>
                <w:rFonts w:ascii="UN-Abhaya" w:hAnsi="UN-Abhaya" w:cs="UN-Abhaya"/>
                <w:cs/>
                <w:lang w:bidi="si-LK"/>
              </w:rPr>
            </w:pPr>
          </w:p>
        </w:tc>
      </w:tr>
      <w:tr w:rsidR="00641A09" w:rsidRPr="00641A09" w14:paraId="43CD04C3" w14:textId="560D3F0E" w:rsidTr="00AA2BE4">
        <w:tc>
          <w:tcPr>
            <w:tcW w:w="1433" w:type="dxa"/>
            <w:vMerge/>
            <w:vAlign w:val="center"/>
          </w:tcPr>
          <w:p w14:paraId="1D059173" w14:textId="70E64308" w:rsidR="00641A09" w:rsidRPr="00641A09" w:rsidRDefault="00641A09" w:rsidP="003332C3">
            <w:pPr>
              <w:jc w:val="center"/>
              <w:rPr>
                <w:rFonts w:ascii="UN-Abhaya" w:hAnsi="UN-Abhaya" w:cs="UN-Abhaya"/>
                <w:cs/>
                <w:lang w:bidi="si-LK"/>
              </w:rPr>
            </w:pPr>
          </w:p>
        </w:tc>
        <w:tc>
          <w:tcPr>
            <w:tcW w:w="2995" w:type="dxa"/>
          </w:tcPr>
          <w:p w14:paraId="79A9B1D4" w14:textId="658A0E84"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චිත්තලහුතා හොති</w:t>
            </w:r>
          </w:p>
        </w:tc>
        <w:tc>
          <w:tcPr>
            <w:tcW w:w="2719" w:type="dxa"/>
          </w:tcPr>
          <w:p w14:paraId="7E181609" w14:textId="559C3BAE" w:rsidR="00641A09" w:rsidRPr="00641A09" w:rsidRDefault="00641A09">
            <w:pPr>
              <w:rPr>
                <w:rFonts w:ascii="UN-Abhaya" w:hAnsi="UN-Abhaya" w:cs="UN-Abhaya"/>
              </w:rPr>
            </w:pPr>
            <w:r w:rsidRPr="00641A09">
              <w:rPr>
                <w:rFonts w:ascii="UN-Abhaya" w:hAnsi="UN-Abhaya" w:cs="UN-Abhaya"/>
                <w:cs/>
                <w:lang w:bidi="si-LK"/>
              </w:rPr>
              <w:t>චිත්ත ලහුතාව</w:t>
            </w:r>
          </w:p>
        </w:tc>
        <w:tc>
          <w:tcPr>
            <w:tcW w:w="1217" w:type="dxa"/>
          </w:tcPr>
          <w:p w14:paraId="0EF1A52A" w14:textId="77777777" w:rsidR="00641A09" w:rsidRPr="00641A09" w:rsidRDefault="00641A09">
            <w:pPr>
              <w:rPr>
                <w:rFonts w:ascii="UN-Abhaya" w:hAnsi="UN-Abhaya" w:cs="UN-Abhaya"/>
                <w:cs/>
                <w:lang w:bidi="si-LK"/>
              </w:rPr>
            </w:pPr>
          </w:p>
        </w:tc>
        <w:tc>
          <w:tcPr>
            <w:tcW w:w="1212" w:type="dxa"/>
          </w:tcPr>
          <w:p w14:paraId="5538E01D" w14:textId="0532F51A" w:rsidR="00641A09" w:rsidRPr="00641A09" w:rsidRDefault="00641A09">
            <w:pPr>
              <w:rPr>
                <w:rFonts w:ascii="UN-Abhaya" w:hAnsi="UN-Abhaya" w:cs="UN-Abhaya"/>
                <w:cs/>
                <w:lang w:bidi="si-LK"/>
              </w:rPr>
            </w:pPr>
          </w:p>
        </w:tc>
      </w:tr>
      <w:tr w:rsidR="00641A09" w:rsidRPr="00641A09" w14:paraId="226977AE" w14:textId="164C2CCF" w:rsidTr="00AA2BE4">
        <w:tc>
          <w:tcPr>
            <w:tcW w:w="1433" w:type="dxa"/>
            <w:vMerge/>
            <w:vAlign w:val="center"/>
          </w:tcPr>
          <w:p w14:paraId="3A22A299" w14:textId="12DA5154" w:rsidR="00641A09" w:rsidRPr="00641A09" w:rsidRDefault="00641A09" w:rsidP="003332C3">
            <w:pPr>
              <w:jc w:val="center"/>
              <w:rPr>
                <w:rFonts w:ascii="UN-Abhaya" w:hAnsi="UN-Abhaya" w:cs="UN-Abhaya"/>
                <w:cs/>
                <w:lang w:bidi="si-LK"/>
              </w:rPr>
            </w:pPr>
          </w:p>
        </w:tc>
        <w:tc>
          <w:tcPr>
            <w:tcW w:w="2995" w:type="dxa"/>
          </w:tcPr>
          <w:p w14:paraId="5DC4A3D1" w14:textId="0D1022E1"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කායමුදුතා හොති</w:t>
            </w:r>
          </w:p>
        </w:tc>
        <w:tc>
          <w:tcPr>
            <w:tcW w:w="2719" w:type="dxa"/>
          </w:tcPr>
          <w:p w14:paraId="5BCD79C4" w14:textId="43F9915B" w:rsidR="00641A09" w:rsidRPr="00641A09" w:rsidRDefault="00641A09">
            <w:pPr>
              <w:rPr>
                <w:rFonts w:ascii="UN-Abhaya" w:hAnsi="UN-Abhaya" w:cs="UN-Abhaya"/>
              </w:rPr>
            </w:pPr>
            <w:r w:rsidRPr="00641A09">
              <w:rPr>
                <w:rFonts w:ascii="UN-Abhaya" w:hAnsi="UN-Abhaya" w:cs="UN-Abhaya"/>
                <w:cs/>
                <w:lang w:bidi="si-LK"/>
              </w:rPr>
              <w:t>කාය මුදුතාව</w:t>
            </w:r>
          </w:p>
        </w:tc>
        <w:tc>
          <w:tcPr>
            <w:tcW w:w="1217" w:type="dxa"/>
          </w:tcPr>
          <w:p w14:paraId="3E3F1DB8" w14:textId="77777777" w:rsidR="00641A09" w:rsidRPr="00641A09" w:rsidRDefault="00641A09">
            <w:pPr>
              <w:rPr>
                <w:rFonts w:ascii="UN-Abhaya" w:hAnsi="UN-Abhaya" w:cs="UN-Abhaya"/>
                <w:cs/>
                <w:lang w:bidi="si-LK"/>
              </w:rPr>
            </w:pPr>
          </w:p>
        </w:tc>
        <w:tc>
          <w:tcPr>
            <w:tcW w:w="1212" w:type="dxa"/>
          </w:tcPr>
          <w:p w14:paraId="035FD15E" w14:textId="3D609BA0" w:rsidR="00641A09" w:rsidRPr="00641A09" w:rsidRDefault="00641A09">
            <w:pPr>
              <w:rPr>
                <w:rFonts w:ascii="UN-Abhaya" w:hAnsi="UN-Abhaya" w:cs="UN-Abhaya"/>
                <w:cs/>
                <w:lang w:bidi="si-LK"/>
              </w:rPr>
            </w:pPr>
          </w:p>
        </w:tc>
      </w:tr>
      <w:tr w:rsidR="00641A09" w:rsidRPr="00641A09" w14:paraId="17E24611" w14:textId="5F552BD9" w:rsidTr="00AA2BE4">
        <w:tc>
          <w:tcPr>
            <w:tcW w:w="1433" w:type="dxa"/>
            <w:vMerge/>
            <w:vAlign w:val="center"/>
          </w:tcPr>
          <w:p w14:paraId="4ADB4724" w14:textId="729A7817" w:rsidR="00641A09" w:rsidRPr="00641A09" w:rsidRDefault="00641A09" w:rsidP="003332C3">
            <w:pPr>
              <w:jc w:val="center"/>
              <w:rPr>
                <w:rFonts w:ascii="UN-Abhaya" w:hAnsi="UN-Abhaya" w:cs="UN-Abhaya"/>
                <w:cs/>
                <w:lang w:bidi="si-LK"/>
              </w:rPr>
            </w:pPr>
          </w:p>
        </w:tc>
        <w:tc>
          <w:tcPr>
            <w:tcW w:w="2995" w:type="dxa"/>
          </w:tcPr>
          <w:p w14:paraId="59450E7D" w14:textId="4E4FAA14"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චිත්තමුදුතා හොති</w:t>
            </w:r>
          </w:p>
        </w:tc>
        <w:tc>
          <w:tcPr>
            <w:tcW w:w="2719" w:type="dxa"/>
          </w:tcPr>
          <w:p w14:paraId="4949A627" w14:textId="6C2610DF" w:rsidR="00641A09" w:rsidRPr="00641A09" w:rsidRDefault="00641A09">
            <w:pPr>
              <w:rPr>
                <w:rFonts w:ascii="UN-Abhaya" w:hAnsi="UN-Abhaya" w:cs="UN-Abhaya"/>
              </w:rPr>
            </w:pPr>
            <w:r w:rsidRPr="00641A09">
              <w:rPr>
                <w:rFonts w:ascii="UN-Abhaya" w:hAnsi="UN-Abhaya" w:cs="UN-Abhaya"/>
                <w:cs/>
                <w:lang w:bidi="si-LK"/>
              </w:rPr>
              <w:t>චිත්ත මුදුතාව</w:t>
            </w:r>
          </w:p>
        </w:tc>
        <w:tc>
          <w:tcPr>
            <w:tcW w:w="1217" w:type="dxa"/>
          </w:tcPr>
          <w:p w14:paraId="03F2468C" w14:textId="77777777" w:rsidR="00641A09" w:rsidRPr="00641A09" w:rsidRDefault="00641A09">
            <w:pPr>
              <w:rPr>
                <w:rFonts w:ascii="UN-Abhaya" w:hAnsi="UN-Abhaya" w:cs="UN-Abhaya"/>
                <w:cs/>
                <w:lang w:bidi="si-LK"/>
              </w:rPr>
            </w:pPr>
          </w:p>
        </w:tc>
        <w:tc>
          <w:tcPr>
            <w:tcW w:w="1212" w:type="dxa"/>
          </w:tcPr>
          <w:p w14:paraId="61801054" w14:textId="47863D81" w:rsidR="00641A09" w:rsidRPr="00641A09" w:rsidRDefault="00641A09">
            <w:pPr>
              <w:rPr>
                <w:rFonts w:ascii="UN-Abhaya" w:hAnsi="UN-Abhaya" w:cs="UN-Abhaya"/>
                <w:cs/>
                <w:lang w:bidi="si-LK"/>
              </w:rPr>
            </w:pPr>
          </w:p>
        </w:tc>
      </w:tr>
      <w:tr w:rsidR="00641A09" w:rsidRPr="00641A09" w14:paraId="28166448" w14:textId="15D99274" w:rsidTr="00AA2BE4">
        <w:tc>
          <w:tcPr>
            <w:tcW w:w="1433" w:type="dxa"/>
            <w:vMerge/>
            <w:vAlign w:val="center"/>
          </w:tcPr>
          <w:p w14:paraId="24925241" w14:textId="627668CC" w:rsidR="00641A09" w:rsidRPr="00641A09" w:rsidRDefault="00641A09" w:rsidP="003332C3">
            <w:pPr>
              <w:jc w:val="center"/>
              <w:rPr>
                <w:rFonts w:ascii="UN-Abhaya" w:hAnsi="UN-Abhaya" w:cs="UN-Abhaya"/>
                <w:cs/>
                <w:lang w:bidi="si-LK"/>
              </w:rPr>
            </w:pPr>
          </w:p>
        </w:tc>
        <w:tc>
          <w:tcPr>
            <w:tcW w:w="2995" w:type="dxa"/>
          </w:tcPr>
          <w:p w14:paraId="1C6A43C8" w14:textId="4CCF564F"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කායකම්මඤ්ඤතා හොති</w:t>
            </w:r>
          </w:p>
        </w:tc>
        <w:tc>
          <w:tcPr>
            <w:tcW w:w="2719" w:type="dxa"/>
          </w:tcPr>
          <w:p w14:paraId="33B72407" w14:textId="54E6B59B" w:rsidR="00641A09" w:rsidRPr="00641A09" w:rsidRDefault="00641A09">
            <w:pPr>
              <w:rPr>
                <w:rFonts w:ascii="UN-Abhaya" w:hAnsi="UN-Abhaya" w:cs="UN-Abhaya"/>
              </w:rPr>
            </w:pPr>
            <w:r w:rsidRPr="00641A09">
              <w:rPr>
                <w:rFonts w:ascii="UN-Abhaya" w:hAnsi="UN-Abhaya" w:cs="UN-Abhaya"/>
                <w:cs/>
                <w:lang w:bidi="si-LK"/>
              </w:rPr>
              <w:t>කාය කම්මඤ්ඤතාව</w:t>
            </w:r>
          </w:p>
        </w:tc>
        <w:tc>
          <w:tcPr>
            <w:tcW w:w="1217" w:type="dxa"/>
          </w:tcPr>
          <w:p w14:paraId="1D16B8A8" w14:textId="77777777" w:rsidR="00641A09" w:rsidRPr="00641A09" w:rsidRDefault="00641A09">
            <w:pPr>
              <w:rPr>
                <w:rFonts w:ascii="UN-Abhaya" w:hAnsi="UN-Abhaya" w:cs="UN-Abhaya"/>
                <w:cs/>
                <w:lang w:bidi="si-LK"/>
              </w:rPr>
            </w:pPr>
          </w:p>
        </w:tc>
        <w:tc>
          <w:tcPr>
            <w:tcW w:w="1212" w:type="dxa"/>
          </w:tcPr>
          <w:p w14:paraId="56D41700" w14:textId="0485D3B0" w:rsidR="00641A09" w:rsidRPr="00641A09" w:rsidRDefault="00641A09">
            <w:pPr>
              <w:rPr>
                <w:rFonts w:ascii="UN-Abhaya" w:hAnsi="UN-Abhaya" w:cs="UN-Abhaya"/>
                <w:cs/>
                <w:lang w:bidi="si-LK"/>
              </w:rPr>
            </w:pPr>
          </w:p>
        </w:tc>
      </w:tr>
      <w:tr w:rsidR="00641A09" w:rsidRPr="00641A09" w14:paraId="2A1CC294" w14:textId="3CF7425E" w:rsidTr="00AA2BE4">
        <w:tc>
          <w:tcPr>
            <w:tcW w:w="1433" w:type="dxa"/>
            <w:vMerge/>
            <w:vAlign w:val="center"/>
          </w:tcPr>
          <w:p w14:paraId="4FFA34A5" w14:textId="3359F676" w:rsidR="00641A09" w:rsidRPr="00641A09" w:rsidRDefault="00641A09" w:rsidP="003332C3">
            <w:pPr>
              <w:jc w:val="center"/>
              <w:rPr>
                <w:rFonts w:ascii="UN-Abhaya" w:hAnsi="UN-Abhaya" w:cs="UN-Abhaya"/>
                <w:cs/>
                <w:lang w:bidi="si-LK"/>
              </w:rPr>
            </w:pPr>
          </w:p>
        </w:tc>
        <w:tc>
          <w:tcPr>
            <w:tcW w:w="2995" w:type="dxa"/>
          </w:tcPr>
          <w:p w14:paraId="4CC287BD" w14:textId="5FF62273"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චිත්තකම්මඤ්ඤතා හොති</w:t>
            </w:r>
          </w:p>
        </w:tc>
        <w:tc>
          <w:tcPr>
            <w:tcW w:w="2719" w:type="dxa"/>
          </w:tcPr>
          <w:p w14:paraId="5DDE49C8" w14:textId="612DAB78" w:rsidR="00641A09" w:rsidRPr="00641A09" w:rsidRDefault="00641A09">
            <w:pPr>
              <w:rPr>
                <w:rFonts w:ascii="UN-Abhaya" w:hAnsi="UN-Abhaya" w:cs="UN-Abhaya"/>
              </w:rPr>
            </w:pPr>
            <w:r w:rsidRPr="00641A09">
              <w:rPr>
                <w:rFonts w:ascii="UN-Abhaya" w:hAnsi="UN-Abhaya" w:cs="UN-Abhaya"/>
                <w:cs/>
                <w:lang w:bidi="si-LK"/>
              </w:rPr>
              <w:t>චිත්ත කම්මඤ්ඤතාව</w:t>
            </w:r>
          </w:p>
        </w:tc>
        <w:tc>
          <w:tcPr>
            <w:tcW w:w="1217" w:type="dxa"/>
          </w:tcPr>
          <w:p w14:paraId="5B5F602D" w14:textId="77777777" w:rsidR="00641A09" w:rsidRPr="00641A09" w:rsidRDefault="00641A09">
            <w:pPr>
              <w:rPr>
                <w:rFonts w:ascii="UN-Abhaya" w:hAnsi="UN-Abhaya" w:cs="UN-Abhaya"/>
                <w:cs/>
                <w:lang w:bidi="si-LK"/>
              </w:rPr>
            </w:pPr>
          </w:p>
        </w:tc>
        <w:tc>
          <w:tcPr>
            <w:tcW w:w="1212" w:type="dxa"/>
          </w:tcPr>
          <w:p w14:paraId="74B9F141" w14:textId="391E52E8" w:rsidR="00641A09" w:rsidRPr="00641A09" w:rsidRDefault="00641A09">
            <w:pPr>
              <w:rPr>
                <w:rFonts w:ascii="UN-Abhaya" w:hAnsi="UN-Abhaya" w:cs="UN-Abhaya"/>
                <w:cs/>
                <w:lang w:bidi="si-LK"/>
              </w:rPr>
            </w:pPr>
          </w:p>
        </w:tc>
      </w:tr>
      <w:tr w:rsidR="00641A09" w:rsidRPr="00641A09" w14:paraId="50A90B1D" w14:textId="5410B914" w:rsidTr="00AA2BE4">
        <w:tc>
          <w:tcPr>
            <w:tcW w:w="1433" w:type="dxa"/>
            <w:vMerge/>
            <w:vAlign w:val="center"/>
          </w:tcPr>
          <w:p w14:paraId="3D9FBD7F" w14:textId="06565A6D" w:rsidR="00641A09" w:rsidRPr="00641A09" w:rsidRDefault="00641A09" w:rsidP="003332C3">
            <w:pPr>
              <w:jc w:val="center"/>
              <w:rPr>
                <w:rFonts w:ascii="UN-Abhaya" w:hAnsi="UN-Abhaya" w:cs="UN-Abhaya"/>
                <w:cs/>
                <w:lang w:bidi="si-LK"/>
              </w:rPr>
            </w:pPr>
          </w:p>
        </w:tc>
        <w:tc>
          <w:tcPr>
            <w:tcW w:w="2995" w:type="dxa"/>
          </w:tcPr>
          <w:p w14:paraId="343575EC" w14:textId="4F167D6C"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කායපාගුඤ්ඤතා හොති</w:t>
            </w:r>
          </w:p>
        </w:tc>
        <w:tc>
          <w:tcPr>
            <w:tcW w:w="2719" w:type="dxa"/>
          </w:tcPr>
          <w:p w14:paraId="01F9AED6" w14:textId="28D13044" w:rsidR="00641A09" w:rsidRPr="00641A09" w:rsidRDefault="00641A09">
            <w:pPr>
              <w:rPr>
                <w:rFonts w:ascii="UN-Abhaya" w:hAnsi="UN-Abhaya" w:cs="UN-Abhaya"/>
              </w:rPr>
            </w:pPr>
            <w:r w:rsidRPr="00641A09">
              <w:rPr>
                <w:rFonts w:ascii="UN-Abhaya" w:hAnsi="UN-Abhaya" w:cs="UN-Abhaya"/>
                <w:cs/>
                <w:lang w:bidi="si-LK"/>
              </w:rPr>
              <w:t>කාය පාගුඤ්ඤතාව</w:t>
            </w:r>
          </w:p>
        </w:tc>
        <w:tc>
          <w:tcPr>
            <w:tcW w:w="1217" w:type="dxa"/>
          </w:tcPr>
          <w:p w14:paraId="58E67BC3" w14:textId="77777777" w:rsidR="00641A09" w:rsidRPr="00641A09" w:rsidRDefault="00641A09">
            <w:pPr>
              <w:rPr>
                <w:rFonts w:ascii="UN-Abhaya" w:hAnsi="UN-Abhaya" w:cs="UN-Abhaya"/>
                <w:cs/>
                <w:lang w:bidi="si-LK"/>
              </w:rPr>
            </w:pPr>
          </w:p>
        </w:tc>
        <w:tc>
          <w:tcPr>
            <w:tcW w:w="1212" w:type="dxa"/>
          </w:tcPr>
          <w:p w14:paraId="209925EF" w14:textId="105646CA" w:rsidR="00641A09" w:rsidRPr="00641A09" w:rsidRDefault="00641A09">
            <w:pPr>
              <w:rPr>
                <w:rFonts w:ascii="UN-Abhaya" w:hAnsi="UN-Abhaya" w:cs="UN-Abhaya"/>
                <w:cs/>
                <w:lang w:bidi="si-LK"/>
              </w:rPr>
            </w:pPr>
          </w:p>
        </w:tc>
      </w:tr>
      <w:tr w:rsidR="00641A09" w:rsidRPr="00641A09" w14:paraId="4E4C0FAE" w14:textId="093C3A9C" w:rsidTr="00AA2BE4">
        <w:tc>
          <w:tcPr>
            <w:tcW w:w="1433" w:type="dxa"/>
            <w:vMerge/>
            <w:vAlign w:val="center"/>
          </w:tcPr>
          <w:p w14:paraId="0A214A73" w14:textId="23E37A70" w:rsidR="00641A09" w:rsidRPr="00641A09" w:rsidRDefault="00641A09" w:rsidP="003332C3">
            <w:pPr>
              <w:jc w:val="center"/>
              <w:rPr>
                <w:rFonts w:ascii="UN-Abhaya" w:hAnsi="UN-Abhaya" w:cs="UN-Abhaya"/>
                <w:cs/>
                <w:lang w:bidi="si-LK"/>
              </w:rPr>
            </w:pPr>
          </w:p>
        </w:tc>
        <w:tc>
          <w:tcPr>
            <w:tcW w:w="2995" w:type="dxa"/>
          </w:tcPr>
          <w:p w14:paraId="3A31E1E3" w14:textId="6FD38AB5"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චිත්තපාගුඤ්ඤතා හොති</w:t>
            </w:r>
          </w:p>
        </w:tc>
        <w:tc>
          <w:tcPr>
            <w:tcW w:w="2719" w:type="dxa"/>
          </w:tcPr>
          <w:p w14:paraId="26B39F94" w14:textId="2BA6F83C" w:rsidR="00641A09" w:rsidRPr="00641A09" w:rsidRDefault="00641A09">
            <w:pPr>
              <w:rPr>
                <w:rFonts w:ascii="UN-Abhaya" w:hAnsi="UN-Abhaya" w:cs="UN-Abhaya"/>
              </w:rPr>
            </w:pPr>
            <w:r w:rsidRPr="00641A09">
              <w:rPr>
                <w:rFonts w:ascii="UN-Abhaya" w:hAnsi="UN-Abhaya" w:cs="UN-Abhaya"/>
                <w:cs/>
                <w:lang w:bidi="si-LK"/>
              </w:rPr>
              <w:t>චිත්ත පාගුඤ්ඤතාව</w:t>
            </w:r>
          </w:p>
        </w:tc>
        <w:tc>
          <w:tcPr>
            <w:tcW w:w="1217" w:type="dxa"/>
          </w:tcPr>
          <w:p w14:paraId="0A9B8456" w14:textId="77777777" w:rsidR="00641A09" w:rsidRPr="00641A09" w:rsidRDefault="00641A09">
            <w:pPr>
              <w:rPr>
                <w:rFonts w:ascii="UN-Abhaya" w:hAnsi="UN-Abhaya" w:cs="UN-Abhaya"/>
                <w:cs/>
                <w:lang w:bidi="si-LK"/>
              </w:rPr>
            </w:pPr>
          </w:p>
        </w:tc>
        <w:tc>
          <w:tcPr>
            <w:tcW w:w="1212" w:type="dxa"/>
          </w:tcPr>
          <w:p w14:paraId="66A1373B" w14:textId="42888678" w:rsidR="00641A09" w:rsidRPr="00641A09" w:rsidRDefault="00641A09">
            <w:pPr>
              <w:rPr>
                <w:rFonts w:ascii="UN-Abhaya" w:hAnsi="UN-Abhaya" w:cs="UN-Abhaya"/>
                <w:cs/>
                <w:lang w:bidi="si-LK"/>
              </w:rPr>
            </w:pPr>
          </w:p>
        </w:tc>
      </w:tr>
      <w:tr w:rsidR="00641A09" w:rsidRPr="00641A09" w14:paraId="36FF8860" w14:textId="666A1892" w:rsidTr="00AA2BE4">
        <w:tc>
          <w:tcPr>
            <w:tcW w:w="1433" w:type="dxa"/>
            <w:vMerge/>
            <w:vAlign w:val="center"/>
          </w:tcPr>
          <w:p w14:paraId="1B49C114" w14:textId="3C214B1D" w:rsidR="00641A09" w:rsidRPr="00641A09" w:rsidRDefault="00641A09" w:rsidP="003332C3">
            <w:pPr>
              <w:jc w:val="center"/>
              <w:rPr>
                <w:rFonts w:ascii="UN-Abhaya" w:hAnsi="UN-Abhaya" w:cs="UN-Abhaya"/>
                <w:cs/>
                <w:lang w:bidi="si-LK"/>
              </w:rPr>
            </w:pPr>
          </w:p>
        </w:tc>
        <w:tc>
          <w:tcPr>
            <w:tcW w:w="2995" w:type="dxa"/>
          </w:tcPr>
          <w:p w14:paraId="7780DBA7" w14:textId="5FFCF45D"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කායුජුකතා හොති</w:t>
            </w:r>
          </w:p>
        </w:tc>
        <w:tc>
          <w:tcPr>
            <w:tcW w:w="2719" w:type="dxa"/>
          </w:tcPr>
          <w:p w14:paraId="25778922" w14:textId="51AD2EB2" w:rsidR="00641A09" w:rsidRPr="00641A09" w:rsidRDefault="00641A09">
            <w:pPr>
              <w:rPr>
                <w:rFonts w:ascii="UN-Abhaya" w:hAnsi="UN-Abhaya" w:cs="UN-Abhaya"/>
              </w:rPr>
            </w:pPr>
            <w:r w:rsidRPr="00641A09">
              <w:rPr>
                <w:rFonts w:ascii="UN-Abhaya" w:hAnsi="UN-Abhaya" w:cs="UN-Abhaya"/>
                <w:cs/>
                <w:lang w:bidi="si-LK"/>
              </w:rPr>
              <w:t>කායුජ්ජුකතාව</w:t>
            </w:r>
          </w:p>
        </w:tc>
        <w:tc>
          <w:tcPr>
            <w:tcW w:w="1217" w:type="dxa"/>
          </w:tcPr>
          <w:p w14:paraId="38165DBF" w14:textId="77777777" w:rsidR="00641A09" w:rsidRPr="00641A09" w:rsidRDefault="00641A09">
            <w:pPr>
              <w:rPr>
                <w:rFonts w:ascii="UN-Abhaya" w:hAnsi="UN-Abhaya" w:cs="UN-Abhaya"/>
                <w:cs/>
                <w:lang w:bidi="si-LK"/>
              </w:rPr>
            </w:pPr>
          </w:p>
        </w:tc>
        <w:tc>
          <w:tcPr>
            <w:tcW w:w="1212" w:type="dxa"/>
          </w:tcPr>
          <w:p w14:paraId="0F3D8DDB" w14:textId="39F64734" w:rsidR="00641A09" w:rsidRPr="00641A09" w:rsidRDefault="00641A09">
            <w:pPr>
              <w:rPr>
                <w:rFonts w:ascii="UN-Abhaya" w:hAnsi="UN-Abhaya" w:cs="UN-Abhaya"/>
                <w:cs/>
                <w:lang w:bidi="si-LK"/>
              </w:rPr>
            </w:pPr>
          </w:p>
        </w:tc>
      </w:tr>
      <w:tr w:rsidR="00641A09" w:rsidRPr="00641A09" w14:paraId="250257CF" w14:textId="02E40AFF" w:rsidTr="00AA2BE4">
        <w:tc>
          <w:tcPr>
            <w:tcW w:w="1433" w:type="dxa"/>
            <w:vMerge/>
            <w:vAlign w:val="center"/>
          </w:tcPr>
          <w:p w14:paraId="428D53C5" w14:textId="7AD54B16" w:rsidR="00641A09" w:rsidRPr="00641A09" w:rsidRDefault="00641A09" w:rsidP="003332C3">
            <w:pPr>
              <w:jc w:val="center"/>
              <w:rPr>
                <w:rFonts w:ascii="UN-Abhaya" w:hAnsi="UN-Abhaya" w:cs="UN-Abhaya"/>
                <w:cs/>
                <w:lang w:bidi="si-LK"/>
              </w:rPr>
            </w:pPr>
          </w:p>
        </w:tc>
        <w:tc>
          <w:tcPr>
            <w:tcW w:w="2995" w:type="dxa"/>
          </w:tcPr>
          <w:p w14:paraId="42D381FC" w14:textId="10AFC417"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t>චිත්තුජුකතා හොති</w:t>
            </w:r>
          </w:p>
        </w:tc>
        <w:tc>
          <w:tcPr>
            <w:tcW w:w="2719" w:type="dxa"/>
          </w:tcPr>
          <w:p w14:paraId="472E7D15" w14:textId="78BFC050" w:rsidR="00641A09" w:rsidRPr="00641A09" w:rsidRDefault="00641A09">
            <w:pPr>
              <w:rPr>
                <w:rFonts w:ascii="UN-Abhaya" w:hAnsi="UN-Abhaya" w:cs="UN-Abhaya"/>
              </w:rPr>
            </w:pPr>
            <w:r w:rsidRPr="00641A09">
              <w:rPr>
                <w:rFonts w:ascii="UN-Abhaya" w:hAnsi="UN-Abhaya" w:cs="UN-Abhaya"/>
                <w:cs/>
                <w:lang w:bidi="si-LK"/>
              </w:rPr>
              <w:t>චිතුතජ්ජුකතාව</w:t>
            </w:r>
          </w:p>
        </w:tc>
        <w:tc>
          <w:tcPr>
            <w:tcW w:w="1217" w:type="dxa"/>
          </w:tcPr>
          <w:p w14:paraId="17AFDACF" w14:textId="77777777" w:rsidR="00641A09" w:rsidRPr="00641A09" w:rsidRDefault="00641A09">
            <w:pPr>
              <w:rPr>
                <w:rFonts w:ascii="UN-Abhaya" w:hAnsi="UN-Abhaya" w:cs="UN-Abhaya"/>
                <w:cs/>
                <w:lang w:bidi="si-LK"/>
              </w:rPr>
            </w:pPr>
          </w:p>
        </w:tc>
        <w:tc>
          <w:tcPr>
            <w:tcW w:w="1212" w:type="dxa"/>
          </w:tcPr>
          <w:p w14:paraId="01867C3B" w14:textId="397D5197" w:rsidR="00641A09" w:rsidRPr="00641A09" w:rsidRDefault="00641A09">
            <w:pPr>
              <w:rPr>
                <w:rFonts w:ascii="UN-Abhaya" w:hAnsi="UN-Abhaya" w:cs="UN-Abhaya"/>
                <w:cs/>
                <w:lang w:bidi="si-LK"/>
              </w:rPr>
            </w:pPr>
          </w:p>
        </w:tc>
      </w:tr>
      <w:tr w:rsidR="00641A09" w:rsidRPr="00641A09" w14:paraId="4CCD1AE6" w14:textId="1B6B73F9" w:rsidTr="00AA2BE4">
        <w:tc>
          <w:tcPr>
            <w:tcW w:w="1433" w:type="dxa"/>
            <w:vMerge w:val="restart"/>
            <w:vAlign w:val="center"/>
          </w:tcPr>
          <w:p w14:paraId="35A8B349" w14:textId="08E63CDF" w:rsidR="00641A09" w:rsidRPr="00641A09" w:rsidRDefault="00641A09" w:rsidP="003332C3">
            <w:pPr>
              <w:jc w:val="center"/>
              <w:rPr>
                <w:rFonts w:ascii="UN-Abhaya" w:hAnsi="UN-Abhaya" w:cs="UN-Abhaya"/>
                <w:cs/>
                <w:lang w:bidi="si-LK"/>
              </w:rPr>
            </w:pPr>
            <w:r w:rsidRPr="00641A09">
              <w:rPr>
                <w:rFonts w:ascii="UN-Abhaya" w:hAnsi="UN-Abhaya" w:cs="UN-Abhaya"/>
                <w:cs/>
                <w:lang w:bidi="si-LK"/>
              </w:rPr>
              <w:t>පිට්ඨි</w:t>
            </w:r>
            <w:r w:rsidR="003332C3">
              <w:rPr>
                <w:rFonts w:ascii="UN-Abhaya" w:hAnsi="UN-Abhaya" w:cs="UN-Abhaya" w:hint="cs"/>
                <w:cs/>
                <w:lang w:bidi="si-LK"/>
              </w:rPr>
              <w:t xml:space="preserve"> දුකයන් </w:t>
            </w:r>
            <w:r w:rsidR="003332C3">
              <w:rPr>
                <w:rFonts w:ascii="UN-Abhaya" w:hAnsi="UN-Abhaya" w:cs="UN-Abhaya" w:hint="cs"/>
                <w:cs/>
                <w:lang w:bidi="si-LK"/>
              </w:rPr>
              <w:lastRenderedPageBreak/>
              <w:t>තුන</w:t>
            </w:r>
          </w:p>
        </w:tc>
        <w:tc>
          <w:tcPr>
            <w:tcW w:w="2995" w:type="dxa"/>
          </w:tcPr>
          <w:p w14:paraId="23F2BA5C" w14:textId="4202727C" w:rsidR="00641A09" w:rsidRPr="00641A09" w:rsidRDefault="00641A09" w:rsidP="002055AE">
            <w:pPr>
              <w:pStyle w:val="ListParagraph"/>
              <w:numPr>
                <w:ilvl w:val="0"/>
                <w:numId w:val="1"/>
              </w:numPr>
              <w:ind w:left="355"/>
              <w:rPr>
                <w:rFonts w:ascii="UN-Abhaya" w:hAnsi="UN-Abhaya" w:cs="UN-Abhaya"/>
              </w:rPr>
            </w:pPr>
            <w:r w:rsidRPr="00641A09">
              <w:rPr>
                <w:rFonts w:ascii="UN-Abhaya" w:hAnsi="UN-Abhaya" w:cs="UN-Abhaya"/>
                <w:cs/>
                <w:lang w:bidi="si-LK"/>
              </w:rPr>
              <w:lastRenderedPageBreak/>
              <w:t>සති හොති</w:t>
            </w:r>
          </w:p>
        </w:tc>
        <w:tc>
          <w:tcPr>
            <w:tcW w:w="2719" w:type="dxa"/>
          </w:tcPr>
          <w:p w14:paraId="31E40FCC" w14:textId="13AAF898" w:rsidR="00641A09" w:rsidRPr="00641A09" w:rsidRDefault="00641A09">
            <w:pPr>
              <w:rPr>
                <w:rFonts w:ascii="UN-Abhaya" w:hAnsi="UN-Abhaya" w:cs="UN-Abhaya"/>
              </w:rPr>
            </w:pPr>
            <w:r w:rsidRPr="00641A09">
              <w:rPr>
                <w:rFonts w:ascii="UN-Abhaya" w:hAnsi="UN-Abhaya" w:cs="UN-Abhaya"/>
                <w:cs/>
                <w:lang w:bidi="si-LK"/>
              </w:rPr>
              <w:t>සතිය</w:t>
            </w:r>
          </w:p>
        </w:tc>
        <w:tc>
          <w:tcPr>
            <w:tcW w:w="1217" w:type="dxa"/>
          </w:tcPr>
          <w:p w14:paraId="4858618D" w14:textId="77777777" w:rsidR="00641A09" w:rsidRPr="00641A09" w:rsidRDefault="00641A09">
            <w:pPr>
              <w:rPr>
                <w:rFonts w:ascii="UN-Abhaya" w:hAnsi="UN-Abhaya" w:cs="UN-Abhaya"/>
                <w:cs/>
                <w:lang w:bidi="si-LK"/>
              </w:rPr>
            </w:pPr>
          </w:p>
        </w:tc>
        <w:tc>
          <w:tcPr>
            <w:tcW w:w="1212" w:type="dxa"/>
          </w:tcPr>
          <w:p w14:paraId="044CD2D7" w14:textId="520FEF33" w:rsidR="00641A09" w:rsidRPr="00641A09" w:rsidRDefault="00641A09">
            <w:pPr>
              <w:rPr>
                <w:rFonts w:ascii="UN-Abhaya" w:hAnsi="UN-Abhaya" w:cs="UN-Abhaya"/>
                <w:cs/>
                <w:lang w:bidi="si-LK"/>
              </w:rPr>
            </w:pPr>
          </w:p>
        </w:tc>
      </w:tr>
      <w:tr w:rsidR="00641A09" w:rsidRPr="00641A09" w14:paraId="141F87E6" w14:textId="7D27F7A8" w:rsidTr="00AA2BE4">
        <w:tc>
          <w:tcPr>
            <w:tcW w:w="1433" w:type="dxa"/>
            <w:vMerge/>
            <w:vAlign w:val="center"/>
          </w:tcPr>
          <w:p w14:paraId="6EB888CE" w14:textId="77777777" w:rsidR="00641A09" w:rsidRPr="00641A09" w:rsidRDefault="00641A09" w:rsidP="003332C3">
            <w:pPr>
              <w:jc w:val="center"/>
              <w:rPr>
                <w:rFonts w:ascii="UN-Abhaya" w:hAnsi="UN-Abhaya" w:cs="UN-Abhaya"/>
                <w:cs/>
                <w:lang w:bidi="si-LK"/>
              </w:rPr>
            </w:pPr>
          </w:p>
        </w:tc>
        <w:tc>
          <w:tcPr>
            <w:tcW w:w="2995" w:type="dxa"/>
          </w:tcPr>
          <w:p w14:paraId="38654C49" w14:textId="369D647C"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සම්පජඤ්ඤං හොති</w:t>
            </w:r>
          </w:p>
        </w:tc>
        <w:tc>
          <w:tcPr>
            <w:tcW w:w="2719" w:type="dxa"/>
          </w:tcPr>
          <w:p w14:paraId="212C5354" w14:textId="5EB8DBED" w:rsidR="00641A09" w:rsidRPr="00641A09" w:rsidRDefault="00641A09">
            <w:pPr>
              <w:rPr>
                <w:rFonts w:ascii="UN-Abhaya" w:hAnsi="UN-Abhaya" w:cs="UN-Abhaya"/>
              </w:rPr>
            </w:pPr>
            <w:r w:rsidRPr="00641A09">
              <w:rPr>
                <w:rFonts w:ascii="UN-Abhaya" w:hAnsi="UN-Abhaya" w:cs="UN-Abhaya"/>
                <w:cs/>
                <w:lang w:bidi="si-LK"/>
              </w:rPr>
              <w:t>ප්‍රඥාව</w:t>
            </w:r>
          </w:p>
        </w:tc>
        <w:tc>
          <w:tcPr>
            <w:tcW w:w="1217" w:type="dxa"/>
          </w:tcPr>
          <w:p w14:paraId="7BA151AE" w14:textId="77777777" w:rsidR="00641A09" w:rsidRPr="00641A09" w:rsidRDefault="00641A09">
            <w:pPr>
              <w:rPr>
                <w:rFonts w:ascii="UN-Abhaya" w:hAnsi="UN-Abhaya" w:cs="UN-Abhaya"/>
                <w:cs/>
                <w:lang w:bidi="si-LK"/>
              </w:rPr>
            </w:pPr>
          </w:p>
        </w:tc>
        <w:tc>
          <w:tcPr>
            <w:tcW w:w="1212" w:type="dxa"/>
          </w:tcPr>
          <w:p w14:paraId="0154E64A" w14:textId="0055EE3D" w:rsidR="00641A09" w:rsidRPr="00641A09" w:rsidRDefault="00641A09">
            <w:pPr>
              <w:rPr>
                <w:rFonts w:ascii="UN-Abhaya" w:hAnsi="UN-Abhaya" w:cs="UN-Abhaya"/>
                <w:cs/>
                <w:lang w:bidi="si-LK"/>
              </w:rPr>
            </w:pPr>
          </w:p>
        </w:tc>
      </w:tr>
      <w:tr w:rsidR="00641A09" w:rsidRPr="00641A09" w14:paraId="3065D563" w14:textId="043EF4E5" w:rsidTr="00AA2BE4">
        <w:tc>
          <w:tcPr>
            <w:tcW w:w="1433" w:type="dxa"/>
            <w:vMerge/>
            <w:vAlign w:val="center"/>
          </w:tcPr>
          <w:p w14:paraId="68997056" w14:textId="77777777" w:rsidR="00641A09" w:rsidRPr="00641A09" w:rsidRDefault="00641A09" w:rsidP="003332C3">
            <w:pPr>
              <w:jc w:val="center"/>
              <w:rPr>
                <w:rFonts w:ascii="UN-Abhaya" w:hAnsi="UN-Abhaya" w:cs="UN-Abhaya"/>
                <w:cs/>
                <w:lang w:bidi="si-LK"/>
              </w:rPr>
            </w:pPr>
          </w:p>
        </w:tc>
        <w:tc>
          <w:tcPr>
            <w:tcW w:w="2995" w:type="dxa"/>
          </w:tcPr>
          <w:p w14:paraId="617787FB" w14:textId="003A8411"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සමථො හොති</w:t>
            </w:r>
          </w:p>
        </w:tc>
        <w:tc>
          <w:tcPr>
            <w:tcW w:w="2719" w:type="dxa"/>
          </w:tcPr>
          <w:p w14:paraId="41A881DF" w14:textId="0F61ED42" w:rsidR="00641A09" w:rsidRPr="00641A09" w:rsidRDefault="00641A09">
            <w:pPr>
              <w:rPr>
                <w:rFonts w:ascii="UN-Abhaya" w:hAnsi="UN-Abhaya" w:cs="UN-Abhaya"/>
              </w:rPr>
            </w:pPr>
            <w:r w:rsidRPr="00641A09">
              <w:rPr>
                <w:rFonts w:ascii="UN-Abhaya" w:hAnsi="UN-Abhaya" w:cs="UN-Abhaya"/>
                <w:cs/>
                <w:lang w:bidi="si-LK"/>
              </w:rPr>
              <w:t>ඒකාග්‍රතාව</w:t>
            </w:r>
          </w:p>
        </w:tc>
        <w:tc>
          <w:tcPr>
            <w:tcW w:w="1217" w:type="dxa"/>
          </w:tcPr>
          <w:p w14:paraId="5DE0FE93" w14:textId="77777777" w:rsidR="00641A09" w:rsidRPr="00641A09" w:rsidRDefault="00641A09">
            <w:pPr>
              <w:rPr>
                <w:rFonts w:ascii="UN-Abhaya" w:hAnsi="UN-Abhaya" w:cs="UN-Abhaya"/>
                <w:cs/>
                <w:lang w:bidi="si-LK"/>
              </w:rPr>
            </w:pPr>
          </w:p>
        </w:tc>
        <w:tc>
          <w:tcPr>
            <w:tcW w:w="1212" w:type="dxa"/>
          </w:tcPr>
          <w:p w14:paraId="7E45B879" w14:textId="1A94E9FB" w:rsidR="00641A09" w:rsidRPr="00641A09" w:rsidRDefault="00641A09">
            <w:pPr>
              <w:rPr>
                <w:rFonts w:ascii="UN-Abhaya" w:hAnsi="UN-Abhaya" w:cs="UN-Abhaya"/>
                <w:cs/>
                <w:lang w:bidi="si-LK"/>
              </w:rPr>
            </w:pPr>
          </w:p>
        </w:tc>
      </w:tr>
      <w:tr w:rsidR="00641A09" w:rsidRPr="00641A09" w14:paraId="6C22C076" w14:textId="7A291997" w:rsidTr="00AA2BE4">
        <w:tc>
          <w:tcPr>
            <w:tcW w:w="1433" w:type="dxa"/>
            <w:vMerge/>
            <w:vAlign w:val="center"/>
          </w:tcPr>
          <w:p w14:paraId="18C9A5B6" w14:textId="77777777" w:rsidR="00641A09" w:rsidRPr="00641A09" w:rsidRDefault="00641A09" w:rsidP="003332C3">
            <w:pPr>
              <w:jc w:val="center"/>
              <w:rPr>
                <w:rFonts w:ascii="UN-Abhaya" w:hAnsi="UN-Abhaya" w:cs="UN-Abhaya"/>
                <w:cs/>
                <w:lang w:bidi="si-LK"/>
              </w:rPr>
            </w:pPr>
          </w:p>
        </w:tc>
        <w:tc>
          <w:tcPr>
            <w:tcW w:w="2995" w:type="dxa"/>
          </w:tcPr>
          <w:p w14:paraId="0AE6F683" w14:textId="6D5CDF6D"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විපස්සනා හොති</w:t>
            </w:r>
          </w:p>
        </w:tc>
        <w:tc>
          <w:tcPr>
            <w:tcW w:w="2719" w:type="dxa"/>
          </w:tcPr>
          <w:p w14:paraId="598BA654" w14:textId="3FEE8B68" w:rsidR="00641A09" w:rsidRPr="00641A09" w:rsidRDefault="00641A09">
            <w:pPr>
              <w:rPr>
                <w:rFonts w:ascii="UN-Abhaya" w:hAnsi="UN-Abhaya" w:cs="UN-Abhaya"/>
              </w:rPr>
            </w:pPr>
            <w:r w:rsidRPr="00641A09">
              <w:rPr>
                <w:rFonts w:ascii="UN-Abhaya" w:hAnsi="UN-Abhaya" w:cs="UN-Abhaya"/>
                <w:cs/>
                <w:lang w:bidi="si-LK"/>
              </w:rPr>
              <w:t>ප්‍රඥාව</w:t>
            </w:r>
          </w:p>
        </w:tc>
        <w:tc>
          <w:tcPr>
            <w:tcW w:w="1217" w:type="dxa"/>
          </w:tcPr>
          <w:p w14:paraId="3E37F9A8" w14:textId="77777777" w:rsidR="00641A09" w:rsidRPr="00641A09" w:rsidRDefault="00641A09">
            <w:pPr>
              <w:rPr>
                <w:rFonts w:ascii="UN-Abhaya" w:hAnsi="UN-Abhaya" w:cs="UN-Abhaya"/>
                <w:cs/>
                <w:lang w:bidi="si-LK"/>
              </w:rPr>
            </w:pPr>
          </w:p>
        </w:tc>
        <w:tc>
          <w:tcPr>
            <w:tcW w:w="1212" w:type="dxa"/>
          </w:tcPr>
          <w:p w14:paraId="15C7BC0E" w14:textId="5A425807" w:rsidR="00641A09" w:rsidRPr="00641A09" w:rsidRDefault="00641A09">
            <w:pPr>
              <w:rPr>
                <w:rFonts w:ascii="UN-Abhaya" w:hAnsi="UN-Abhaya" w:cs="UN-Abhaya"/>
                <w:cs/>
                <w:lang w:bidi="si-LK"/>
              </w:rPr>
            </w:pPr>
          </w:p>
        </w:tc>
      </w:tr>
      <w:tr w:rsidR="00641A09" w:rsidRPr="00641A09" w14:paraId="2283C05C" w14:textId="01CBFC02" w:rsidTr="00AA2BE4">
        <w:tc>
          <w:tcPr>
            <w:tcW w:w="1433" w:type="dxa"/>
            <w:vMerge/>
            <w:vAlign w:val="center"/>
          </w:tcPr>
          <w:p w14:paraId="1827B706" w14:textId="77777777" w:rsidR="00641A09" w:rsidRPr="00641A09" w:rsidRDefault="00641A09" w:rsidP="003332C3">
            <w:pPr>
              <w:jc w:val="center"/>
              <w:rPr>
                <w:rFonts w:ascii="UN-Abhaya" w:hAnsi="UN-Abhaya" w:cs="UN-Abhaya"/>
                <w:cs/>
                <w:lang w:bidi="si-LK"/>
              </w:rPr>
            </w:pPr>
          </w:p>
        </w:tc>
        <w:tc>
          <w:tcPr>
            <w:tcW w:w="2995" w:type="dxa"/>
          </w:tcPr>
          <w:p w14:paraId="46A51F85" w14:textId="2D89EC43"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පග්ගාහො හොති</w:t>
            </w:r>
          </w:p>
        </w:tc>
        <w:tc>
          <w:tcPr>
            <w:tcW w:w="2719" w:type="dxa"/>
          </w:tcPr>
          <w:p w14:paraId="47B70FF3" w14:textId="65309D02" w:rsidR="00641A09" w:rsidRPr="00641A09" w:rsidRDefault="00641A09">
            <w:pPr>
              <w:rPr>
                <w:rFonts w:ascii="UN-Abhaya" w:hAnsi="UN-Abhaya" w:cs="UN-Abhaya"/>
              </w:rPr>
            </w:pPr>
            <w:r w:rsidRPr="00641A09">
              <w:rPr>
                <w:rFonts w:ascii="UN-Abhaya" w:hAnsi="UN-Abhaya" w:cs="UN-Abhaya"/>
                <w:cs/>
                <w:lang w:bidi="si-LK"/>
              </w:rPr>
              <w:t>වීර්යය</w:t>
            </w:r>
          </w:p>
        </w:tc>
        <w:tc>
          <w:tcPr>
            <w:tcW w:w="1217" w:type="dxa"/>
          </w:tcPr>
          <w:p w14:paraId="005C8506" w14:textId="77777777" w:rsidR="00641A09" w:rsidRPr="00641A09" w:rsidRDefault="00641A09">
            <w:pPr>
              <w:rPr>
                <w:rFonts w:ascii="UN-Abhaya" w:hAnsi="UN-Abhaya" w:cs="UN-Abhaya"/>
                <w:cs/>
                <w:lang w:bidi="si-LK"/>
              </w:rPr>
            </w:pPr>
          </w:p>
        </w:tc>
        <w:tc>
          <w:tcPr>
            <w:tcW w:w="1212" w:type="dxa"/>
          </w:tcPr>
          <w:p w14:paraId="098F97BF" w14:textId="46492D52" w:rsidR="00641A09" w:rsidRPr="00641A09" w:rsidRDefault="00641A09">
            <w:pPr>
              <w:rPr>
                <w:rFonts w:ascii="UN-Abhaya" w:hAnsi="UN-Abhaya" w:cs="UN-Abhaya"/>
                <w:cs/>
                <w:lang w:bidi="si-LK"/>
              </w:rPr>
            </w:pPr>
          </w:p>
        </w:tc>
      </w:tr>
      <w:tr w:rsidR="00641A09" w:rsidRPr="00641A09" w14:paraId="0ABAB0D8" w14:textId="29B9F421" w:rsidTr="00AA2BE4">
        <w:tc>
          <w:tcPr>
            <w:tcW w:w="1433" w:type="dxa"/>
            <w:vMerge/>
            <w:vAlign w:val="center"/>
          </w:tcPr>
          <w:p w14:paraId="48458ED7" w14:textId="77777777" w:rsidR="00641A09" w:rsidRPr="00641A09" w:rsidRDefault="00641A09" w:rsidP="003332C3">
            <w:pPr>
              <w:jc w:val="center"/>
              <w:rPr>
                <w:rFonts w:ascii="UN-Abhaya" w:hAnsi="UN-Abhaya" w:cs="UN-Abhaya"/>
                <w:cs/>
                <w:lang w:bidi="si-LK"/>
              </w:rPr>
            </w:pPr>
          </w:p>
        </w:tc>
        <w:tc>
          <w:tcPr>
            <w:tcW w:w="2995" w:type="dxa"/>
          </w:tcPr>
          <w:p w14:paraId="2F85A70C" w14:textId="27020C90" w:rsidR="00641A09" w:rsidRPr="00641A09" w:rsidRDefault="00641A09" w:rsidP="002055AE">
            <w:pPr>
              <w:pStyle w:val="ListParagraph"/>
              <w:numPr>
                <w:ilvl w:val="0"/>
                <w:numId w:val="1"/>
              </w:numPr>
              <w:ind w:left="355"/>
              <w:rPr>
                <w:rFonts w:ascii="UN-Abhaya" w:hAnsi="UN-Abhaya" w:cs="UN-Abhaya"/>
                <w:cs/>
                <w:lang w:bidi="si-LK"/>
              </w:rPr>
            </w:pPr>
            <w:r w:rsidRPr="00641A09">
              <w:rPr>
                <w:rFonts w:ascii="UN-Abhaya" w:hAnsi="UN-Abhaya" w:cs="UN-Abhaya"/>
                <w:cs/>
                <w:lang w:bidi="si-LK"/>
              </w:rPr>
              <w:t>අවික්ඛෙපො හොති</w:t>
            </w:r>
            <w:r w:rsidRPr="00641A09">
              <w:rPr>
                <w:rStyle w:val="EndnoteReference"/>
                <w:rFonts w:ascii="UN-Abhaya" w:hAnsi="UN-Abhaya" w:cs="UN-Abhaya"/>
                <w:cs/>
                <w:lang w:bidi="si-LK"/>
              </w:rPr>
              <w:endnoteReference w:id="1"/>
            </w:r>
          </w:p>
        </w:tc>
        <w:tc>
          <w:tcPr>
            <w:tcW w:w="2719" w:type="dxa"/>
          </w:tcPr>
          <w:p w14:paraId="35664224" w14:textId="2E48A37B" w:rsidR="00641A09" w:rsidRPr="00641A09" w:rsidRDefault="00641A09">
            <w:pPr>
              <w:rPr>
                <w:rFonts w:ascii="UN-Abhaya" w:hAnsi="UN-Abhaya" w:cs="UN-Abhaya"/>
                <w:vertAlign w:val="superscript"/>
              </w:rPr>
            </w:pPr>
            <w:r w:rsidRPr="00641A09">
              <w:rPr>
                <w:rFonts w:ascii="UN-Abhaya" w:hAnsi="UN-Abhaya" w:cs="UN-Abhaya"/>
                <w:cs/>
                <w:lang w:bidi="si-LK"/>
              </w:rPr>
              <w:t>ඒකාග්‍රතාව</w:t>
            </w:r>
            <w:r w:rsidRPr="00641A09">
              <w:rPr>
                <w:rStyle w:val="EndnoteReference"/>
                <w:rFonts w:ascii="UN-Abhaya" w:hAnsi="UN-Abhaya" w:cs="UN-Abhaya"/>
                <w:cs/>
                <w:lang w:bidi="si-LK"/>
              </w:rPr>
              <w:endnoteReference w:id="2"/>
            </w:r>
          </w:p>
        </w:tc>
        <w:tc>
          <w:tcPr>
            <w:tcW w:w="1217" w:type="dxa"/>
          </w:tcPr>
          <w:p w14:paraId="0723D583" w14:textId="77777777" w:rsidR="00641A09" w:rsidRPr="00641A09" w:rsidRDefault="00641A09">
            <w:pPr>
              <w:rPr>
                <w:rFonts w:ascii="UN-Abhaya" w:hAnsi="UN-Abhaya" w:cs="UN-Abhaya"/>
                <w:cs/>
                <w:lang w:bidi="si-LK"/>
              </w:rPr>
            </w:pPr>
          </w:p>
        </w:tc>
        <w:tc>
          <w:tcPr>
            <w:tcW w:w="1212" w:type="dxa"/>
          </w:tcPr>
          <w:p w14:paraId="5DD75B38" w14:textId="4F6F97EA" w:rsidR="00641A09" w:rsidRPr="00641A09" w:rsidRDefault="00641A09">
            <w:pPr>
              <w:rPr>
                <w:rFonts w:ascii="UN-Abhaya" w:hAnsi="UN-Abhaya" w:cs="UN-Abhaya"/>
                <w:cs/>
                <w:lang w:bidi="si-LK"/>
              </w:rPr>
            </w:pPr>
          </w:p>
        </w:tc>
      </w:tr>
      <w:tr w:rsidR="00641A09" w:rsidRPr="00641A09" w14:paraId="261EF32E" w14:textId="0B81E2FC" w:rsidTr="00AA2BE4">
        <w:tc>
          <w:tcPr>
            <w:tcW w:w="1433" w:type="dxa"/>
            <w:vAlign w:val="center"/>
          </w:tcPr>
          <w:p w14:paraId="743FE8CF" w14:textId="1C26FB9B" w:rsidR="00641A09" w:rsidRPr="00641A09" w:rsidRDefault="00641A09" w:rsidP="003332C3">
            <w:pPr>
              <w:jc w:val="center"/>
              <w:rPr>
                <w:rFonts w:ascii="UN-Abhaya" w:hAnsi="UN-Abhaya" w:cs="UN-Abhaya"/>
                <w:cs/>
                <w:lang w:bidi="si-LK"/>
              </w:rPr>
            </w:pPr>
            <w:r w:rsidRPr="00641A09">
              <w:rPr>
                <w:rFonts w:ascii="UN-Abhaya" w:hAnsi="UN-Abhaya" w:cs="UN-Abhaya"/>
                <w:cs/>
                <w:lang w:bidi="si-LK"/>
              </w:rPr>
              <w:t>යෙවාපනක</w:t>
            </w:r>
            <w:r w:rsidRPr="00641A09">
              <w:rPr>
                <w:rStyle w:val="EndnoteReference"/>
                <w:rFonts w:ascii="UN-Abhaya" w:hAnsi="UN-Abhaya" w:cs="UN-Abhaya"/>
                <w:cs/>
                <w:lang w:bidi="si-LK"/>
              </w:rPr>
              <w:endnoteReference w:id="3"/>
            </w:r>
          </w:p>
        </w:tc>
        <w:tc>
          <w:tcPr>
            <w:tcW w:w="2995" w:type="dxa"/>
          </w:tcPr>
          <w:p w14:paraId="52D34888" w14:textId="5CB2F117" w:rsidR="00641A09" w:rsidRPr="00641A09" w:rsidRDefault="00641A09" w:rsidP="00D21DC5">
            <w:pPr>
              <w:rPr>
                <w:rFonts w:ascii="UN-Abhaya" w:hAnsi="UN-Abhaya" w:cs="UN-Abhaya"/>
              </w:rPr>
            </w:pPr>
            <w:r w:rsidRPr="00641A09">
              <w:rPr>
                <w:rFonts w:ascii="UN-Abhaya" w:hAnsi="UN-Abhaya" w:cs="UN-Abhaya"/>
                <w:cs/>
                <w:lang w:bidi="si-LK"/>
              </w:rPr>
              <w:t>යෙ වා පන තස්මිං සමයෙ අඤ්ඤෙපි අත්ථි පටිච්චසමුප්පන්නා අරූපිනො ධම්මා</w:t>
            </w:r>
          </w:p>
        </w:tc>
        <w:tc>
          <w:tcPr>
            <w:tcW w:w="2719" w:type="dxa"/>
          </w:tcPr>
          <w:p w14:paraId="0E9262A6" w14:textId="63A3E046" w:rsidR="00641A09" w:rsidRPr="00641A09" w:rsidRDefault="00641A09" w:rsidP="00D21DC5">
            <w:pPr>
              <w:rPr>
                <w:rFonts w:ascii="UN-Abhaya" w:hAnsi="UN-Abhaya" w:cs="UN-Abhaya"/>
                <w:vertAlign w:val="superscript"/>
              </w:rPr>
            </w:pPr>
            <w:r w:rsidRPr="00641A09">
              <w:rPr>
                <w:rFonts w:ascii="UN-Abhaya" w:hAnsi="UN-Abhaya" w:cs="UN-Abhaya"/>
                <w:cs/>
                <w:lang w:bidi="si-LK"/>
              </w:rPr>
              <w:t>ඡන්දය, අධිමොක්ඛය, තත්‍රමජ්ඣත්තතාව, මනසිකාරය, කරුණා, මුදිතා, සම්මා වාචා, සම්මා කම්මන්ත, සම්මා ආජීව</w:t>
            </w:r>
            <w:r w:rsidR="00FE0368">
              <w:rPr>
                <w:rStyle w:val="EndnoteReference"/>
                <w:rFonts w:ascii="UN-Abhaya" w:hAnsi="UN-Abhaya" w:cs="UN-Abhaya"/>
                <w:cs/>
                <w:lang w:bidi="si-LK"/>
              </w:rPr>
              <w:endnoteReference w:id="4"/>
            </w:r>
          </w:p>
        </w:tc>
        <w:tc>
          <w:tcPr>
            <w:tcW w:w="1217" w:type="dxa"/>
          </w:tcPr>
          <w:p w14:paraId="4212F7FA" w14:textId="77777777" w:rsidR="00641A09" w:rsidRPr="00641A09" w:rsidRDefault="00641A09" w:rsidP="00D21DC5">
            <w:pPr>
              <w:rPr>
                <w:rFonts w:ascii="UN-Abhaya" w:hAnsi="UN-Abhaya" w:cs="UN-Abhaya"/>
                <w:cs/>
                <w:lang w:bidi="si-LK"/>
              </w:rPr>
            </w:pPr>
          </w:p>
        </w:tc>
        <w:tc>
          <w:tcPr>
            <w:tcW w:w="1212" w:type="dxa"/>
          </w:tcPr>
          <w:p w14:paraId="10ED8C4E" w14:textId="5B9A1B37" w:rsidR="00641A09" w:rsidRPr="00641A09" w:rsidRDefault="00641A09" w:rsidP="00D21DC5">
            <w:pPr>
              <w:rPr>
                <w:rFonts w:ascii="UN-Abhaya" w:hAnsi="UN-Abhaya" w:cs="UN-Abhaya"/>
                <w:cs/>
                <w:lang w:bidi="si-LK"/>
              </w:rPr>
            </w:pPr>
          </w:p>
        </w:tc>
      </w:tr>
    </w:tbl>
    <w:p w14:paraId="412F2E88" w14:textId="54967CE2" w:rsidR="00C212FB" w:rsidRPr="00641A09" w:rsidRDefault="00C212FB" w:rsidP="005A02F2">
      <w:pPr>
        <w:jc w:val="both"/>
        <w:rPr>
          <w:rFonts w:ascii="UN-Abhaya" w:hAnsi="UN-Abhaya" w:cs="UN-Abhaya"/>
          <w:lang w:bidi="si-LK"/>
        </w:rPr>
      </w:pPr>
    </w:p>
    <w:sectPr w:rsidR="00C212FB" w:rsidRPr="00641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2B1E" w14:textId="77777777" w:rsidR="0078019B" w:rsidRDefault="0078019B" w:rsidP="00C0624C">
      <w:pPr>
        <w:spacing w:after="0" w:line="240" w:lineRule="auto"/>
      </w:pPr>
      <w:r>
        <w:separator/>
      </w:r>
    </w:p>
  </w:endnote>
  <w:endnote w:type="continuationSeparator" w:id="0">
    <w:p w14:paraId="18873370" w14:textId="77777777" w:rsidR="0078019B" w:rsidRDefault="0078019B" w:rsidP="00C0624C">
      <w:pPr>
        <w:spacing w:after="0" w:line="240" w:lineRule="auto"/>
      </w:pPr>
      <w:r>
        <w:continuationSeparator/>
      </w:r>
    </w:p>
  </w:endnote>
  <w:endnote w:id="1">
    <w:p w14:paraId="780191A8" w14:textId="3C837DD3" w:rsidR="00641A09" w:rsidRPr="00C047FC" w:rsidRDefault="00641A09" w:rsidP="0056401F">
      <w:pPr>
        <w:tabs>
          <w:tab w:val="left" w:pos="270"/>
        </w:tabs>
        <w:ind w:left="360"/>
        <w:jc w:val="both"/>
        <w:rPr>
          <w:rFonts w:ascii="UN-Abhaya" w:hAnsi="UN-Abhaya" w:cs="UN-Abhaya"/>
          <w:i/>
          <w:iCs/>
          <w:sz w:val="24"/>
          <w:szCs w:val="24"/>
          <w:cs/>
          <w:lang w:bidi="si-LK"/>
        </w:rPr>
      </w:pPr>
      <w:r w:rsidRPr="005F7521">
        <w:rPr>
          <w:rStyle w:val="EndnoteReference"/>
          <w:rFonts w:ascii="UN-Abhaya" w:hAnsi="UN-Abhaya" w:cs="UN-Abhaya"/>
        </w:rPr>
        <w:endnoteRef/>
      </w:r>
      <w:r w:rsidRPr="005F7521">
        <w:rPr>
          <w:rFonts w:ascii="UN-Abhaya" w:hAnsi="UN-Abhaya" w:cs="UN-Abhaya"/>
        </w:rPr>
        <w:t xml:space="preserve"> </w:t>
      </w:r>
      <w:r w:rsidRPr="005F7521">
        <w:rPr>
          <w:rFonts w:ascii="UN-Abhaya" w:hAnsi="UN-Abhaya" w:cs="UN-Abhaya"/>
          <w:sz w:val="24"/>
          <w:szCs w:val="24"/>
          <w:cs/>
          <w:lang w:bidi="si-LK"/>
        </w:rPr>
        <w:t>පාළියෙහි ධර්ම 56ක් පරියායෙන් දේශනා කොට ඇත.</w:t>
      </w:r>
      <w:r>
        <w:rPr>
          <w:rFonts w:ascii="UN-Abhaya" w:hAnsi="UN-Abhaya" w:cs="UN-Abhaya" w:hint="cs"/>
          <w:sz w:val="24"/>
          <w:szCs w:val="24"/>
          <w:cs/>
          <w:lang w:bidi="si-LK"/>
        </w:rPr>
        <w:t xml:space="preserve"> පරියායෙන් දේශනා කිරීමේ දී එක ධර්මයක් ගෙන එම ධර්මය නොයෙක් ආකාරයෙන් දේශනා කොට ඇත. ඒ එක් ධර්මයක් නොයෙක් කෘත්‍යයන් විද්‍යමාන බැවිනි (උදා - පඤ්ඤින්ද්‍රිය, සම්මාදිට්ඨිය, පඤ්ඤාබල, අමෝහය). </w:t>
      </w:r>
      <w:r w:rsidRPr="005F7521">
        <w:rPr>
          <w:rFonts w:ascii="UN-Abhaya" w:hAnsi="UN-Abhaya" w:cs="UN-Abhaya"/>
          <w:sz w:val="24"/>
          <w:szCs w:val="24"/>
          <w:cs/>
          <w:lang w:bidi="si-LK"/>
        </w:rPr>
        <w:t>(</w:t>
      </w:r>
      <w:r w:rsidRPr="00C047FC">
        <w:rPr>
          <w:rFonts w:ascii="UN-Abhaya" w:hAnsi="UN-Abhaya" w:cs="UN-Abhaya"/>
          <w:i/>
          <w:iCs/>
          <w:sz w:val="24"/>
          <w:szCs w:val="24"/>
          <w:cs/>
          <w:lang w:bidi="si-LK"/>
        </w:rPr>
        <w:t>යස්මා පන තෙසු සරූපෙන ආගතා ඣානඞ්ගඉන්ද්‍රියමග්ගඞ්ගබලමූලාදීනං වසෙන එකස්සෙව බහුකිච්චතාදස්සනත්ථං පුනප්පුනං ගහෙත්වා පරියායෙන ඡපඤ්ඤාසවිධෙන</w:t>
      </w:r>
      <w:r w:rsidRPr="00C047FC">
        <w:rPr>
          <w:rFonts w:ascii="UN-Abhaya" w:hAnsi="UN-Abhaya" w:cs="UN-Abhaya" w:hint="cs"/>
          <w:i/>
          <w:iCs/>
          <w:sz w:val="24"/>
          <w:szCs w:val="24"/>
          <w:cs/>
          <w:lang w:bidi="si-LK"/>
        </w:rPr>
        <w:t xml:space="preserve"> - මොහවිච්ඡෙදනී</w:t>
      </w:r>
      <w:r w:rsidRPr="00C047FC">
        <w:rPr>
          <w:rFonts w:ascii="UN-Abhaya" w:hAnsi="UN-Abhaya" w:cs="UN-Abhaya"/>
          <w:i/>
          <w:iCs/>
          <w:sz w:val="24"/>
          <w:szCs w:val="24"/>
          <w:cs/>
          <w:lang w:bidi="si-LK"/>
        </w:rPr>
        <w:t>)</w:t>
      </w:r>
    </w:p>
  </w:endnote>
  <w:endnote w:id="2">
    <w:p w14:paraId="33B47F73" w14:textId="0E8D43BB" w:rsidR="00641A09" w:rsidRPr="005F7521" w:rsidRDefault="00641A09" w:rsidP="005F7521">
      <w:pPr>
        <w:ind w:left="450" w:hanging="90"/>
        <w:jc w:val="both"/>
        <w:rPr>
          <w:rFonts w:ascii="UN-Abhaya" w:hAnsi="UN-Abhaya" w:cs="UN-Abhaya"/>
          <w:sz w:val="24"/>
          <w:szCs w:val="24"/>
          <w:cs/>
          <w:lang w:bidi="si-LK"/>
        </w:rPr>
      </w:pPr>
      <w:r w:rsidRPr="005F7521">
        <w:rPr>
          <w:rStyle w:val="EndnoteReference"/>
          <w:rFonts w:ascii="UN-Abhaya" w:hAnsi="UN-Abhaya" w:cs="UN-Abhaya"/>
          <w:sz w:val="24"/>
          <w:szCs w:val="24"/>
        </w:rPr>
        <w:endnoteRef/>
      </w:r>
      <w:r w:rsidRPr="005F7521">
        <w:rPr>
          <w:rFonts w:ascii="UN-Abhaya" w:hAnsi="UN-Abhaya" w:cs="UN-Abhaya"/>
          <w:sz w:val="24"/>
          <w:szCs w:val="24"/>
        </w:rPr>
        <w:t xml:space="preserve"> </w:t>
      </w:r>
      <w:r w:rsidRPr="005F7521">
        <w:rPr>
          <w:rFonts w:ascii="UN-Abhaya" w:hAnsi="UN-Abhaya" w:cs="UN-Abhaya"/>
          <w:sz w:val="24"/>
          <w:szCs w:val="24"/>
          <w:cs/>
          <w:lang w:bidi="si-LK"/>
        </w:rPr>
        <w:t xml:space="preserve">අගහිතග්ගහණයෙන් මෙම පරියායෙන් දේශිත ධර්මයන් 56 සඳහා අදාළ වන පරමාර්ථ ධර්මයන් 30කි. </w:t>
      </w:r>
      <w:r w:rsidRPr="00C047FC">
        <w:rPr>
          <w:rFonts w:ascii="UN-Abhaya" w:hAnsi="UN-Abhaya" w:cs="UN-Abhaya"/>
          <w:i/>
          <w:iCs/>
          <w:sz w:val="24"/>
          <w:szCs w:val="24"/>
          <w:cs/>
          <w:lang w:bidi="si-LK"/>
        </w:rPr>
        <w:t>(</w:t>
      </w:r>
      <w:r w:rsidR="003F089E" w:rsidRPr="0081417F">
        <w:rPr>
          <w:rFonts w:ascii="UN-Abhaya" w:hAnsi="UN-Abhaya" w:cs="UN-Abhaya"/>
          <w:i/>
          <w:iCs/>
          <w:sz w:val="24"/>
          <w:szCs w:val="24"/>
          <w:cs/>
          <w:lang w:bidi="si-LK"/>
        </w:rPr>
        <w:t xml:space="preserve">ඵස්සො වෙදනා සඤ්ඤා චෙතනා චිත්තං විතක්කො විචාරො පීති වීරියං චිත්තෙකග්ගතා ජීවිතං සද්ධා සති හිරී ඔත්තප්පං අලොභො අදොසො අමොහො කායපස්සද්ධි චිත්තපස්සද්ධි කායලහුතා චිත්තලහුතා කායමුදුතා චිත්තමුදුතා කායකම්මඤ්ඤතා චිත්තකම්මඤ්ඤතා කායපාගුඤ්ඤතා චිත්තපාගුඤ්ඤතා කායුජුකතා චිත්තුජුකතාති ඉමෙ සරූපෙන ආගතා තිංසධම්මා. </w:t>
      </w:r>
      <w:r w:rsidRPr="00C047FC">
        <w:rPr>
          <w:rFonts w:ascii="UN-Abhaya" w:hAnsi="UN-Abhaya" w:cs="UN-Abhaya"/>
          <w:i/>
          <w:iCs/>
          <w:sz w:val="24"/>
          <w:szCs w:val="24"/>
          <w:cs/>
          <w:lang w:bidi="si-LK"/>
        </w:rPr>
        <w:t>ඡපඤ්ඤාසවිධෙන දෙසිතාපි අගහිතග්ගහණෙන යථාවුත්තා සමතිංසෙව ධම්මා හොන්ති</w:t>
      </w:r>
      <w:r w:rsidRPr="00C047FC">
        <w:rPr>
          <w:rFonts w:ascii="UN-Abhaya" w:hAnsi="UN-Abhaya" w:cs="UN-Abhaya" w:hint="cs"/>
          <w:i/>
          <w:iCs/>
          <w:sz w:val="24"/>
          <w:szCs w:val="24"/>
          <w:cs/>
          <w:lang w:bidi="si-LK"/>
        </w:rPr>
        <w:t xml:space="preserve"> - මොහවිච්ඡෙදනී</w:t>
      </w:r>
      <w:r w:rsidRPr="00C047FC">
        <w:rPr>
          <w:rFonts w:ascii="UN-Abhaya" w:hAnsi="UN-Abhaya" w:cs="UN-Abhaya"/>
          <w:i/>
          <w:iCs/>
          <w:sz w:val="24"/>
          <w:szCs w:val="24"/>
          <w:cs/>
          <w:lang w:bidi="si-LK"/>
        </w:rPr>
        <w:t>)</w:t>
      </w:r>
    </w:p>
  </w:endnote>
  <w:endnote w:id="3">
    <w:p w14:paraId="1E8F319E" w14:textId="2DA742C5" w:rsidR="00641A09" w:rsidRPr="00FE0368" w:rsidRDefault="00641A09" w:rsidP="0081417F">
      <w:pPr>
        <w:pStyle w:val="EndnoteText"/>
        <w:ind w:left="360"/>
        <w:jc w:val="both"/>
        <w:rPr>
          <w:rFonts w:ascii="UN-Abhaya" w:hAnsi="UN-Abhaya" w:cs="UN-Abhaya"/>
          <w:i/>
          <w:iCs/>
          <w:sz w:val="24"/>
          <w:szCs w:val="24"/>
          <w:lang w:bidi="si-LK"/>
        </w:rPr>
      </w:pPr>
      <w:r w:rsidRPr="005F7521">
        <w:rPr>
          <w:rStyle w:val="EndnoteReference"/>
          <w:rFonts w:ascii="UN-Abhaya" w:hAnsi="UN-Abhaya" w:cs="UN-Abhaya"/>
          <w:sz w:val="24"/>
          <w:szCs w:val="24"/>
        </w:rPr>
        <w:endnoteRef/>
      </w:r>
      <w:r w:rsidRPr="005F7521">
        <w:rPr>
          <w:rFonts w:ascii="UN-Abhaya" w:hAnsi="UN-Abhaya" w:cs="UN-Abhaya"/>
          <w:sz w:val="24"/>
          <w:szCs w:val="24"/>
          <w:cs/>
          <w:lang w:bidi="si-LK"/>
        </w:rPr>
        <w:t xml:space="preserve"> </w:t>
      </w:r>
      <w:r>
        <w:rPr>
          <w:rFonts w:ascii="UN-Abhaya" w:hAnsi="UN-Abhaya" w:cs="UN-Abhaya" w:hint="cs"/>
          <w:sz w:val="24"/>
          <w:szCs w:val="24"/>
          <w:cs/>
          <w:lang w:bidi="si-LK"/>
        </w:rPr>
        <w:t>'</w:t>
      </w:r>
      <w:r w:rsidRPr="005F7521">
        <w:rPr>
          <w:rFonts w:ascii="UN-Abhaya" w:hAnsi="UN-Abhaya" w:cs="UN-Abhaya" w:hint="cs"/>
          <w:sz w:val="24"/>
          <w:szCs w:val="24"/>
          <w:cs/>
          <w:lang w:bidi="si-LK"/>
        </w:rPr>
        <w:t>යෙ</w:t>
      </w:r>
      <w:r>
        <w:rPr>
          <w:rFonts w:ascii="UN-Abhaya" w:hAnsi="UN-Abhaya" w:cs="UN-Abhaya" w:hint="cs"/>
          <w:sz w:val="24"/>
          <w:szCs w:val="24"/>
          <w:cs/>
          <w:lang w:bidi="si-LK"/>
        </w:rPr>
        <w:t xml:space="preserve"> වා පන' යනාදී පාළියෙන් දැක්වෙන ඡන්ද ආදී පරමාර්ථ ධර්මයන් නවය</w:t>
      </w:r>
      <w:r w:rsidR="00764431">
        <w:rPr>
          <w:rFonts w:ascii="UN-Abhaya" w:hAnsi="UN-Abhaya" w:cs="UN-Abhaya" w:hint="cs"/>
          <w:sz w:val="24"/>
          <w:szCs w:val="24"/>
          <w:cs/>
          <w:lang w:bidi="si-LK"/>
        </w:rPr>
        <w:t xml:space="preserve"> 'යෙවාපනක' වේ </w:t>
      </w:r>
      <w:r w:rsidR="00764431" w:rsidRPr="00764431">
        <w:rPr>
          <w:rFonts w:ascii="UN-Abhaya" w:hAnsi="UN-Abhaya" w:cs="UN-Abhaya" w:hint="cs"/>
          <w:i/>
          <w:iCs/>
          <w:sz w:val="24"/>
          <w:szCs w:val="24"/>
          <w:cs/>
          <w:lang w:bidi="si-LK"/>
        </w:rPr>
        <w:t>(</w:t>
      </w:r>
      <w:r w:rsidR="00764431" w:rsidRPr="0081417F">
        <w:rPr>
          <w:rFonts w:ascii="UN-Abhaya" w:hAnsi="UN-Abhaya" w:cs="UN-Abhaya"/>
          <w:i/>
          <w:iCs/>
          <w:sz w:val="24"/>
          <w:szCs w:val="24"/>
          <w:cs/>
          <w:lang w:bidi="si-LK"/>
        </w:rPr>
        <w:t>ඡන්දො අධිමොක්ඛො මනසිකාරො තත්‍රමජ්ඣත්තතා කරුණා මුදිතා කායදුච්චරිතවිරති වචීදුච්චරිතවිරති මිච්ඡාජීවවිරතීති ඉමෙ යෙවාපනකා</w:t>
      </w:r>
      <w:r w:rsidR="00764431" w:rsidRPr="00764431">
        <w:rPr>
          <w:rFonts w:ascii="UN-Abhaya" w:hAnsi="UN-Abhaya" w:cs="UN-Abhaya" w:hint="cs"/>
          <w:i/>
          <w:iCs/>
          <w:sz w:val="24"/>
          <w:szCs w:val="24"/>
          <w:cs/>
          <w:lang w:bidi="si-LK"/>
        </w:rPr>
        <w:t>)</w:t>
      </w:r>
      <w:r w:rsidR="00E851CD" w:rsidRPr="00764431">
        <w:rPr>
          <w:rFonts w:ascii="UN-Abhaya" w:hAnsi="UN-Abhaya" w:cs="UN-Abhaya" w:hint="cs"/>
          <w:i/>
          <w:iCs/>
          <w:sz w:val="24"/>
          <w:szCs w:val="24"/>
          <w:cs/>
          <w:lang w:bidi="si-LK"/>
        </w:rPr>
        <w:t>.</w:t>
      </w:r>
      <w:r w:rsidR="00E851CD">
        <w:rPr>
          <w:rFonts w:ascii="UN-Abhaya" w:hAnsi="UN-Abhaya" w:cs="UN-Abhaya" w:hint="cs"/>
          <w:sz w:val="24"/>
          <w:szCs w:val="24"/>
          <w:cs/>
          <w:lang w:bidi="si-LK"/>
        </w:rPr>
        <w:t xml:space="preserve"> </w:t>
      </w:r>
      <w:r w:rsidR="008A260C">
        <w:rPr>
          <w:rFonts w:ascii="UN-Abhaya" w:hAnsi="UN-Abhaya" w:cs="UN-Abhaya" w:hint="cs"/>
          <w:sz w:val="24"/>
          <w:szCs w:val="24"/>
          <w:cs/>
          <w:lang w:bidi="si-LK"/>
        </w:rPr>
        <w:t>මේ අ</w:t>
      </w:r>
      <w:r w:rsidR="001573EE">
        <w:rPr>
          <w:rFonts w:ascii="UN-Abhaya" w:hAnsi="UN-Abhaya" w:cs="UN-Abhaya" w:hint="cs"/>
          <w:sz w:val="24"/>
          <w:szCs w:val="24"/>
          <w:cs/>
          <w:lang w:bidi="si-LK"/>
        </w:rPr>
        <w:t>නුව</w:t>
      </w:r>
      <w:r w:rsidR="008A260C">
        <w:rPr>
          <w:rFonts w:ascii="UN-Abhaya" w:hAnsi="UN-Abhaya" w:cs="UN-Abhaya" w:hint="cs"/>
          <w:sz w:val="24"/>
          <w:szCs w:val="24"/>
          <w:cs/>
          <w:lang w:bidi="si-LK"/>
        </w:rPr>
        <w:t xml:space="preserve"> මෙම ප්‍රථම මහා කුසල චිත්තය සඳ</w:t>
      </w:r>
      <w:r w:rsidR="00E90BED">
        <w:rPr>
          <w:rFonts w:ascii="UN-Abhaya" w:hAnsi="UN-Abhaya" w:cs="UN-Abhaya" w:hint="cs"/>
          <w:sz w:val="24"/>
          <w:szCs w:val="24"/>
          <w:cs/>
          <w:lang w:bidi="si-LK"/>
        </w:rPr>
        <w:t>හා අදාළ වන</w:t>
      </w:r>
      <w:r w:rsidR="00412B9C">
        <w:rPr>
          <w:rFonts w:ascii="UN-Abhaya" w:hAnsi="UN-Abhaya" w:cs="UN-Abhaya" w:hint="cs"/>
          <w:sz w:val="24"/>
          <w:szCs w:val="24"/>
          <w:cs/>
          <w:lang w:bidi="si-LK"/>
        </w:rPr>
        <w:t xml:space="preserve"> </w:t>
      </w:r>
      <w:r w:rsidR="00412B9C" w:rsidRPr="00412B9C">
        <w:rPr>
          <w:rFonts w:ascii="UN-Abhaya" w:hAnsi="UN-Abhaya" w:cs="UN-Abhaya" w:hint="cs"/>
          <w:sz w:val="24"/>
          <w:szCs w:val="24"/>
          <w:u w:val="single"/>
          <w:cs/>
          <w:lang w:bidi="si-LK"/>
        </w:rPr>
        <w:t>නිප්පරියාය</w:t>
      </w:r>
      <w:r w:rsidR="00412B9C">
        <w:rPr>
          <w:rFonts w:ascii="UN-Abhaya" w:hAnsi="UN-Abhaya" w:cs="UN-Abhaya" w:hint="cs"/>
          <w:sz w:val="24"/>
          <w:szCs w:val="24"/>
          <w:cs/>
          <w:lang w:bidi="si-LK"/>
        </w:rPr>
        <w:t xml:space="preserve"> වශයෙන් දේශිත</w:t>
      </w:r>
      <w:r w:rsidR="00E90BED">
        <w:rPr>
          <w:rFonts w:ascii="UN-Abhaya" w:hAnsi="UN-Abhaya" w:cs="UN-Abhaya" w:hint="cs"/>
          <w:sz w:val="24"/>
          <w:szCs w:val="24"/>
          <w:cs/>
          <w:lang w:bidi="si-LK"/>
        </w:rPr>
        <w:t xml:space="preserve"> මුළු ධර්මයන් ගණන </w:t>
      </w:r>
      <w:r w:rsidR="00BC3D8C">
        <w:rPr>
          <w:rFonts w:ascii="UN-Abhaya" w:hAnsi="UN-Abhaya" w:cs="UN-Abhaya" w:hint="cs"/>
          <w:sz w:val="24"/>
          <w:szCs w:val="24"/>
          <w:cs/>
          <w:lang w:bidi="si-LK"/>
        </w:rPr>
        <w:t>39ක්</w:t>
      </w:r>
      <w:r w:rsidR="00FE0368">
        <w:rPr>
          <w:rFonts w:ascii="UN-Abhaya" w:hAnsi="UN-Abhaya" w:cs="UN-Abhaya" w:hint="cs"/>
          <w:sz w:val="24"/>
          <w:szCs w:val="24"/>
          <w:cs/>
          <w:lang w:bidi="si-LK"/>
        </w:rPr>
        <w:t xml:space="preserve"> වේ.</w:t>
      </w:r>
      <w:r w:rsidR="001573EE">
        <w:rPr>
          <w:rFonts w:ascii="UN-Abhaya" w:hAnsi="UN-Abhaya" w:cs="UN-Abhaya" w:hint="cs"/>
          <w:sz w:val="24"/>
          <w:szCs w:val="24"/>
          <w:cs/>
          <w:lang w:bidi="si-LK"/>
        </w:rPr>
        <w:t xml:space="preserve">  </w:t>
      </w:r>
      <w:r w:rsidR="0081417F" w:rsidRPr="0081417F">
        <w:rPr>
          <w:rFonts w:ascii="UN-Abhaya" w:hAnsi="UN-Abhaya" w:cs="UN-Abhaya" w:hint="cs"/>
          <w:i/>
          <w:iCs/>
          <w:sz w:val="24"/>
          <w:szCs w:val="24"/>
          <w:cs/>
          <w:lang w:bidi="si-LK"/>
        </w:rPr>
        <w:t>(</w:t>
      </w:r>
      <w:r w:rsidR="0081417F" w:rsidRPr="0081417F">
        <w:rPr>
          <w:rFonts w:ascii="UN-Abhaya" w:hAnsi="UN-Abhaya" w:cs="UN-Abhaya"/>
          <w:i/>
          <w:iCs/>
          <w:sz w:val="24"/>
          <w:szCs w:val="24"/>
          <w:cs/>
          <w:lang w:bidi="si-LK"/>
        </w:rPr>
        <w:t>තත්ථ පඨමකුසලෙ තාව පාළියා සරූපෙන ආගතා තිංස ධම්මා</w:t>
      </w:r>
      <w:r w:rsidR="0081417F" w:rsidRPr="0081417F">
        <w:rPr>
          <w:rFonts w:ascii="UN-Abhaya" w:hAnsi="UN-Abhaya" w:cs="UN-Abhaya"/>
          <w:i/>
          <w:iCs/>
          <w:sz w:val="24"/>
          <w:szCs w:val="24"/>
        </w:rPr>
        <w:t xml:space="preserve">, </w:t>
      </w:r>
      <w:r w:rsidR="0081417F" w:rsidRPr="0081417F">
        <w:rPr>
          <w:rFonts w:ascii="UN-Abhaya" w:hAnsi="UN-Abhaya" w:cs="UN-Abhaya"/>
          <w:i/>
          <w:iCs/>
          <w:sz w:val="24"/>
          <w:szCs w:val="24"/>
          <w:cs/>
          <w:lang w:bidi="si-LK"/>
        </w:rPr>
        <w:t xml:space="preserve">යෙවාපනකා නවාති එකූනචත්තාලීස </w:t>
      </w:r>
      <w:r w:rsidR="0081417F" w:rsidRPr="00FE0368">
        <w:rPr>
          <w:rFonts w:ascii="UN-Abhaya" w:hAnsi="UN-Abhaya" w:cs="UN-Abhaya"/>
          <w:i/>
          <w:iCs/>
          <w:sz w:val="24"/>
          <w:szCs w:val="24"/>
          <w:cs/>
          <w:lang w:bidi="si-LK"/>
        </w:rPr>
        <w:t>ධම්මා හොන්ති</w:t>
      </w:r>
      <w:r w:rsidR="0081417F" w:rsidRPr="00FE0368">
        <w:rPr>
          <w:rFonts w:ascii="UN-Abhaya" w:hAnsi="UN-Abhaya" w:cs="UN-Abhaya" w:hint="cs"/>
          <w:i/>
          <w:iCs/>
          <w:sz w:val="24"/>
          <w:szCs w:val="24"/>
          <w:cs/>
          <w:lang w:bidi="si-LK"/>
        </w:rPr>
        <w:t>)</w:t>
      </w:r>
      <w:r w:rsidR="00764431" w:rsidRPr="00FE0368">
        <w:rPr>
          <w:rFonts w:ascii="UN-Abhaya" w:hAnsi="UN-Abhaya" w:cs="UN-Abhaya" w:hint="cs"/>
          <w:i/>
          <w:iCs/>
          <w:sz w:val="24"/>
          <w:szCs w:val="24"/>
          <w:cs/>
          <w:lang w:bidi="si-LK"/>
        </w:rPr>
        <w:t>.</w:t>
      </w:r>
    </w:p>
    <w:p w14:paraId="79203526" w14:textId="77777777" w:rsidR="00FE0368" w:rsidRPr="00FE0368" w:rsidRDefault="00FE0368" w:rsidP="0081417F">
      <w:pPr>
        <w:pStyle w:val="EndnoteText"/>
        <w:ind w:left="360"/>
        <w:jc w:val="both"/>
        <w:rPr>
          <w:rFonts w:ascii="UN-Abhaya" w:hAnsi="UN-Abhaya" w:cs="UN-Abhaya" w:hint="cs"/>
          <w:sz w:val="24"/>
          <w:szCs w:val="24"/>
          <w:cs/>
          <w:lang w:bidi="si-LK"/>
        </w:rPr>
      </w:pPr>
    </w:p>
  </w:endnote>
  <w:endnote w:id="4">
    <w:p w14:paraId="20DFC5CF" w14:textId="1F6ABE08" w:rsidR="00FE0368" w:rsidRDefault="00FE0368" w:rsidP="00887657">
      <w:pPr>
        <w:pStyle w:val="EndnoteText"/>
        <w:ind w:left="360"/>
        <w:jc w:val="both"/>
        <w:rPr>
          <w:rFonts w:ascii="UN-Abhaya" w:hAnsi="UN-Abhaya" w:cs="UN-Abhaya" w:hint="cs"/>
          <w:sz w:val="24"/>
          <w:szCs w:val="24"/>
          <w:lang w:bidi="si-LK"/>
        </w:rPr>
      </w:pPr>
      <w:r w:rsidRPr="00FE0368">
        <w:rPr>
          <w:rStyle w:val="EndnoteReference"/>
          <w:rFonts w:ascii="UN-Abhaya" w:hAnsi="UN-Abhaya" w:cs="UN-Abhaya"/>
          <w:sz w:val="24"/>
          <w:szCs w:val="24"/>
        </w:rPr>
        <w:endnoteRef/>
      </w:r>
      <w:r w:rsidRPr="00FE0368">
        <w:rPr>
          <w:rFonts w:ascii="UN-Abhaya" w:hAnsi="UN-Abhaya" w:cs="UN-Abhaya"/>
          <w:sz w:val="24"/>
          <w:szCs w:val="24"/>
        </w:rPr>
        <w:t xml:space="preserve"> </w:t>
      </w:r>
      <w:r w:rsidR="006A111C">
        <w:rPr>
          <w:rFonts w:ascii="UN-Abhaya" w:hAnsi="UN-Abhaya" w:cs="UN-Abhaya"/>
          <w:sz w:val="24"/>
          <w:szCs w:val="24"/>
        </w:rPr>
        <w:t xml:space="preserve"> </w:t>
      </w:r>
      <w:r>
        <w:rPr>
          <w:rFonts w:ascii="UN-Abhaya" w:hAnsi="UN-Abhaya" w:cs="UN-Abhaya" w:hint="cs"/>
          <w:sz w:val="24"/>
          <w:szCs w:val="24"/>
          <w:cs/>
          <w:lang w:bidi="si-LK"/>
        </w:rPr>
        <w:t>'යෙවාපනක'</w:t>
      </w:r>
      <w:r w:rsidR="006A111C">
        <w:rPr>
          <w:rFonts w:ascii="UN-Abhaya" w:hAnsi="UN-Abhaya" w:hint="cs"/>
          <w:sz w:val="24"/>
          <w:szCs w:val="24"/>
          <w:cs/>
          <w:lang w:bidi="si-LK"/>
        </w:rPr>
        <w:t xml:space="preserve"> </w:t>
      </w:r>
      <w:r w:rsidR="006A111C">
        <w:rPr>
          <w:rFonts w:ascii="UN-Abhaya" w:hAnsi="UN-Abhaya" w:cs="UN-Abhaya" w:hint="cs"/>
          <w:sz w:val="24"/>
          <w:szCs w:val="24"/>
          <w:cs/>
          <w:lang w:bidi="si-LK"/>
        </w:rPr>
        <w:t>පිළිබඳව.</w:t>
      </w:r>
      <w:r w:rsidR="00D07008">
        <w:rPr>
          <w:rFonts w:ascii="UN-Abhaya" w:hAnsi="UN-Abhaya" w:cs="UN-Abhaya" w:hint="cs"/>
          <w:sz w:val="24"/>
          <w:szCs w:val="24"/>
          <w:cs/>
          <w:lang w:bidi="si-LK"/>
        </w:rPr>
        <w:t xml:space="preserve"> </w:t>
      </w:r>
    </w:p>
    <w:p w14:paraId="6631079B" w14:textId="2B21FD04" w:rsidR="006658BA" w:rsidRDefault="006A111C" w:rsidP="00AB044B">
      <w:pPr>
        <w:pStyle w:val="EndnoteText"/>
        <w:numPr>
          <w:ilvl w:val="0"/>
          <w:numId w:val="3"/>
        </w:numPr>
        <w:jc w:val="both"/>
        <w:rPr>
          <w:rFonts w:ascii="UN-Abhaya" w:hAnsi="UN-Abhaya" w:cs="UN-Abhaya"/>
          <w:sz w:val="24"/>
          <w:szCs w:val="24"/>
          <w:lang w:bidi="si-LK"/>
        </w:rPr>
      </w:pPr>
      <w:r>
        <w:rPr>
          <w:rFonts w:ascii="UN-Abhaya" w:hAnsi="UN-Abhaya" w:cs="UN-Abhaya" w:hint="cs"/>
          <w:sz w:val="24"/>
          <w:szCs w:val="24"/>
          <w:cs/>
          <w:lang w:bidi="si-LK"/>
        </w:rPr>
        <w:t xml:space="preserve">ස්වරූප වශයෙන් දේශනා කරන ලද ධර්මයන් තිස සහ </w:t>
      </w:r>
      <w:r w:rsidRPr="00887657">
        <w:rPr>
          <w:rFonts w:ascii="UN-Abhaya" w:hAnsi="UN-Abhaya" w:cs="UN-Abhaya"/>
          <w:sz w:val="24"/>
          <w:szCs w:val="24"/>
          <w:cs/>
          <w:lang w:bidi="si-LK"/>
        </w:rPr>
        <w:t>ඡන්දය</w:t>
      </w:r>
      <w:r w:rsidRPr="00887657">
        <w:rPr>
          <w:rFonts w:ascii="UN-Abhaya" w:hAnsi="UN-Abhaya" w:cs="UN-Abhaya"/>
          <w:sz w:val="24"/>
          <w:szCs w:val="24"/>
        </w:rPr>
        <w:t xml:space="preserve">, </w:t>
      </w:r>
      <w:r w:rsidRPr="00887657">
        <w:rPr>
          <w:rFonts w:ascii="UN-Abhaya" w:hAnsi="UN-Abhaya" w:cs="UN-Abhaya"/>
          <w:sz w:val="24"/>
          <w:szCs w:val="24"/>
          <w:cs/>
          <w:lang w:bidi="si-LK"/>
        </w:rPr>
        <w:t>අධිමොක්ඛය</w:t>
      </w:r>
      <w:r w:rsidRPr="00887657">
        <w:rPr>
          <w:rFonts w:ascii="UN-Abhaya" w:hAnsi="UN-Abhaya" w:cs="UN-Abhaya"/>
          <w:sz w:val="24"/>
          <w:szCs w:val="24"/>
        </w:rPr>
        <w:t xml:space="preserve">, </w:t>
      </w:r>
      <w:r w:rsidRPr="00887657">
        <w:rPr>
          <w:rFonts w:ascii="UN-Abhaya" w:hAnsi="UN-Abhaya" w:cs="UN-Abhaya"/>
          <w:sz w:val="24"/>
          <w:szCs w:val="24"/>
          <w:cs/>
          <w:lang w:bidi="si-LK"/>
        </w:rPr>
        <w:t>තත්‍රමජ්ඣත්තතාව</w:t>
      </w:r>
      <w:r w:rsidRPr="00887657">
        <w:rPr>
          <w:rFonts w:ascii="UN-Abhaya" w:hAnsi="UN-Abhaya" w:cs="UN-Abhaya"/>
          <w:sz w:val="24"/>
          <w:szCs w:val="24"/>
        </w:rPr>
        <w:t xml:space="preserve">, </w:t>
      </w:r>
      <w:r w:rsidRPr="00887657">
        <w:rPr>
          <w:rFonts w:ascii="UN-Abhaya" w:hAnsi="UN-Abhaya" w:cs="UN-Abhaya"/>
          <w:sz w:val="24"/>
          <w:szCs w:val="24"/>
          <w:cs/>
          <w:lang w:bidi="si-LK"/>
        </w:rPr>
        <w:t>මනසිකාරය</w:t>
      </w:r>
      <w:r>
        <w:rPr>
          <w:rFonts w:ascii="UN-Abhaya" w:hAnsi="UN-Abhaya" w:cs="UN-Abhaya" w:hint="cs"/>
          <w:sz w:val="24"/>
          <w:szCs w:val="24"/>
          <w:cs/>
          <w:lang w:bidi="si-LK"/>
        </w:rPr>
        <w:t xml:space="preserve"> යන යෙවාපනක ධර්මයන් සතර ඒකක්ෂණයෙහි උපදී.</w:t>
      </w:r>
      <w:r>
        <w:rPr>
          <w:rFonts w:ascii="UN-Abhaya" w:hAnsi="UN-Abhaya" w:cs="UN-Abhaya"/>
          <w:sz w:val="24"/>
          <w:szCs w:val="24"/>
          <w:lang w:bidi="si-LK"/>
        </w:rPr>
        <w:t xml:space="preserve"> </w:t>
      </w:r>
      <w:r w:rsidR="00C85428" w:rsidRPr="00AB044B">
        <w:rPr>
          <w:rFonts w:ascii="UN-Abhaya" w:hAnsi="UN-Abhaya" w:cs="UN-Abhaya" w:hint="cs"/>
          <w:sz w:val="24"/>
          <w:szCs w:val="24"/>
          <w:cs/>
          <w:lang w:bidi="si-LK"/>
        </w:rPr>
        <w:t xml:space="preserve">කරුණා සහ මුදිතා චෛතසිකයන් දෙක උපදිනුයේ </w:t>
      </w:r>
      <w:r w:rsidR="00FC38FF" w:rsidRPr="00AB044B">
        <w:rPr>
          <w:rFonts w:ascii="UN-Abhaya" w:hAnsi="UN-Abhaya" w:cs="UN-Abhaya" w:hint="cs"/>
          <w:sz w:val="24"/>
          <w:szCs w:val="24"/>
          <w:cs/>
          <w:lang w:bidi="si-LK"/>
        </w:rPr>
        <w:t xml:space="preserve">කරුණා පූර්වභාග වශයෙන් දුක්ඛිත සහ සුඛිත සත්වයන් අරමුණු කරන විට ය. </w:t>
      </w:r>
      <w:r w:rsidR="006658BA" w:rsidRPr="00AB044B">
        <w:rPr>
          <w:rFonts w:ascii="UN-Abhaya" w:hAnsi="UN-Abhaya" w:cs="UN-Abhaya" w:hint="cs"/>
          <w:sz w:val="24"/>
          <w:szCs w:val="24"/>
          <w:cs/>
          <w:lang w:bidi="si-LK"/>
        </w:rPr>
        <w:t xml:space="preserve">සම්මා වාචා, සම්මා කම්මන්ත, සම්මා ආජීව යන චෛතසිකයන් උපදිනුයේ කාය සහ වාග් දුශ්චරිතයන්ගෙන් විරමණය වන අවස්ථාවල දී ය. </w:t>
      </w:r>
      <w:r w:rsidR="00AB044B" w:rsidRPr="00AB044B">
        <w:rPr>
          <w:rFonts w:ascii="UN-Abhaya" w:hAnsi="UN-Abhaya" w:cs="UN-Abhaya" w:hint="cs"/>
          <w:sz w:val="24"/>
          <w:szCs w:val="24"/>
          <w:cs/>
          <w:lang w:bidi="si-LK"/>
        </w:rPr>
        <w:t>මෙම චෛතසිකයන් වෙනත් ආකාරයන්ගෙන් නූපදින බැවින් මෙම ප්‍රථම කාමාවචර කුසල චිත්තයෙහි දී අනියතයෝගී වේ.</w:t>
      </w:r>
      <w:r w:rsidR="00CF309D">
        <w:rPr>
          <w:rFonts w:ascii="UN-Abhaya" w:hAnsi="UN-Abhaya" w:cs="UN-Abhaya" w:hint="cs"/>
          <w:sz w:val="24"/>
          <w:szCs w:val="24"/>
          <w:cs/>
          <w:lang w:bidi="si-LK"/>
        </w:rPr>
        <w:t xml:space="preserve"> එම ධර්මයන් ද පහළ වීමේ දී සුඛිත දුක්ඛිත සත්වයන්ගේ වශයෙන් ද කාය දුශ්චරිත ආදී වශයෙන් වෙන් වෙන් ව වෙන් වෙන් වෙන් විෂයන් අරමුණු කොට උපදියි. </w:t>
      </w:r>
      <w:r w:rsidR="00FD43F3">
        <w:rPr>
          <w:rFonts w:ascii="UN-Abhaya" w:hAnsi="UN-Abhaya" w:cs="UN-Abhaya" w:hint="cs"/>
          <w:sz w:val="24"/>
          <w:szCs w:val="24"/>
          <w:cs/>
          <w:lang w:bidi="si-LK"/>
        </w:rPr>
        <w:t xml:space="preserve">එබැවින් කරුණා පූර්වභාග </w:t>
      </w:r>
      <w:r w:rsidR="002250E4">
        <w:rPr>
          <w:rFonts w:ascii="UN-Abhaya" w:hAnsi="UN-Abhaya" w:cs="UN-Abhaya" w:hint="cs"/>
          <w:sz w:val="24"/>
          <w:szCs w:val="24"/>
          <w:cs/>
          <w:lang w:bidi="si-LK"/>
        </w:rPr>
        <w:t xml:space="preserve">ආදී </w:t>
      </w:r>
      <w:r w:rsidR="00FD43F3">
        <w:rPr>
          <w:rFonts w:ascii="UN-Abhaya" w:hAnsi="UN-Abhaya" w:cs="UN-Abhaya" w:hint="cs"/>
          <w:sz w:val="24"/>
          <w:szCs w:val="24"/>
          <w:cs/>
          <w:lang w:bidi="si-LK"/>
        </w:rPr>
        <w:t>වශයෙන් පහළ වන අවස්ථාවේ දී</w:t>
      </w:r>
      <w:r w:rsidR="002250E4">
        <w:rPr>
          <w:rFonts w:ascii="UN-Abhaya" w:hAnsi="UN-Abhaya" w:cs="UN-Abhaya" w:hint="cs"/>
          <w:sz w:val="24"/>
          <w:szCs w:val="24"/>
          <w:cs/>
          <w:lang w:bidi="si-LK"/>
        </w:rPr>
        <w:t xml:space="preserve"> චිත්තක්ෂණයන් පසෙහි (</w:t>
      </w:r>
      <w:r w:rsidR="002250E4" w:rsidRPr="008354FF">
        <w:rPr>
          <w:rFonts w:ascii="UN-Abhaya" w:hAnsi="UN-Abhaya" w:cs="UN-Abhaya" w:hint="cs"/>
          <w:color w:val="FF0000"/>
          <w:sz w:val="24"/>
          <w:szCs w:val="24"/>
          <w:cs/>
          <w:lang w:bidi="si-LK"/>
        </w:rPr>
        <w:t xml:space="preserve">කරුණා සහ මුදිතා </w:t>
      </w:r>
      <w:r w:rsidR="002671B9" w:rsidRPr="008354FF">
        <w:rPr>
          <w:rFonts w:ascii="UN-Abhaya" w:hAnsi="UN-Abhaya" w:cs="UN-Abhaya" w:hint="cs"/>
          <w:color w:val="FF0000"/>
          <w:sz w:val="24"/>
          <w:szCs w:val="24"/>
          <w:cs/>
          <w:lang w:bidi="si-LK"/>
        </w:rPr>
        <w:t>වශයෙන් උපදින සිත්හි</w:t>
      </w:r>
      <w:r w:rsidR="002250E4">
        <w:rPr>
          <w:rFonts w:ascii="UN-Abhaya" w:hAnsi="UN-Abhaya" w:cs="UN-Abhaya" w:hint="cs"/>
          <w:sz w:val="24"/>
          <w:szCs w:val="24"/>
          <w:cs/>
          <w:lang w:bidi="si-LK"/>
        </w:rPr>
        <w:t>)</w:t>
      </w:r>
      <w:r w:rsidR="002671B9">
        <w:rPr>
          <w:rFonts w:ascii="UN-Abhaya" w:hAnsi="UN-Abhaya" w:cs="UN-Abhaya" w:hint="cs"/>
          <w:sz w:val="24"/>
          <w:szCs w:val="24"/>
          <w:cs/>
          <w:lang w:bidi="si-LK"/>
        </w:rPr>
        <w:t xml:space="preserve"> </w:t>
      </w:r>
      <w:r w:rsidR="008354FF">
        <w:rPr>
          <w:rFonts w:ascii="UN-Abhaya" w:hAnsi="UN-Abhaya" w:cs="UN-Abhaya" w:hint="cs"/>
          <w:sz w:val="24"/>
          <w:szCs w:val="24"/>
          <w:cs/>
          <w:lang w:bidi="si-LK"/>
        </w:rPr>
        <w:t xml:space="preserve">නියතව යෙදෙන චෛතසික </w:t>
      </w:r>
      <w:r w:rsidR="009F7D51">
        <w:rPr>
          <w:rFonts w:ascii="UN-Abhaya" w:hAnsi="UN-Abhaya" w:cs="UN-Abhaya" w:hint="cs"/>
          <w:sz w:val="24"/>
          <w:szCs w:val="24"/>
          <w:cs/>
          <w:lang w:bidi="si-LK"/>
        </w:rPr>
        <w:t>34</w:t>
      </w:r>
      <w:r w:rsidR="008354FF">
        <w:rPr>
          <w:rFonts w:ascii="UN-Abhaya" w:hAnsi="UN-Abhaya" w:cs="UN-Abhaya" w:hint="cs"/>
          <w:sz w:val="24"/>
          <w:szCs w:val="24"/>
          <w:cs/>
          <w:lang w:bidi="si-LK"/>
        </w:rPr>
        <w:t xml:space="preserve"> සහ </w:t>
      </w:r>
      <w:r w:rsidR="009F7D51">
        <w:rPr>
          <w:rFonts w:ascii="UN-Abhaya" w:hAnsi="UN-Abhaya" w:cs="UN-Abhaya" w:hint="cs"/>
          <w:sz w:val="24"/>
          <w:szCs w:val="24"/>
          <w:cs/>
          <w:lang w:bidi="si-LK"/>
        </w:rPr>
        <w:t>කරුණාව සම</w:t>
      </w:r>
      <w:r w:rsidR="009F7D51" w:rsidRPr="009F7D51">
        <w:rPr>
          <w:rFonts w:ascii="UN-Abhaya" w:hAnsi="UN-Abhaya" w:cs="UN-Abhaya" w:hint="cs"/>
          <w:sz w:val="24"/>
          <w:szCs w:val="24"/>
          <w:cs/>
          <w:lang w:bidi="si-LK"/>
        </w:rPr>
        <w:t>ඟින් චෛතසික</w:t>
      </w:r>
      <w:r w:rsidR="009F7D51">
        <w:rPr>
          <w:rFonts w:ascii="UN-Abhaya" w:hAnsi="UN-Abhaya" w:cs="UN-Abhaya" w:hint="cs"/>
          <w:sz w:val="24"/>
          <w:szCs w:val="24"/>
          <w:cs/>
          <w:lang w:bidi="si-LK"/>
        </w:rPr>
        <w:t xml:space="preserve"> </w:t>
      </w:r>
      <w:r w:rsidR="009F7D51" w:rsidRPr="009F7D51">
        <w:rPr>
          <w:rFonts w:ascii="UN-Abhaya" w:hAnsi="UN-Abhaya" w:cs="UN-Abhaya" w:hint="cs"/>
          <w:sz w:val="24"/>
          <w:szCs w:val="24"/>
          <w:cs/>
          <w:lang w:bidi="si-LK"/>
        </w:rPr>
        <w:t>35ක් වේ.</w:t>
      </w:r>
      <w:r w:rsidR="009F7D51">
        <w:rPr>
          <w:rFonts w:ascii="UN-Abhaya" w:hAnsi="UN-Abhaya" w:cs="UN-Abhaya" w:hint="cs"/>
          <w:sz w:val="24"/>
          <w:szCs w:val="24"/>
          <w:cs/>
          <w:lang w:bidi="si-LK"/>
        </w:rPr>
        <w:t xml:space="preserve"> හුදෙක් දන් දීම් ආදී වශයෙන් උපදින විට දී චෛතසික </w:t>
      </w:r>
      <w:r w:rsidR="00BC3D8C">
        <w:rPr>
          <w:rFonts w:ascii="UN-Abhaya" w:hAnsi="UN-Abhaya" w:cs="UN-Abhaya" w:hint="cs"/>
          <w:sz w:val="24"/>
          <w:szCs w:val="24"/>
          <w:cs/>
          <w:lang w:bidi="si-LK"/>
        </w:rPr>
        <w:t>34ක් වේ</w:t>
      </w:r>
      <w:r w:rsidR="008E168A">
        <w:rPr>
          <w:rFonts w:ascii="UN-Abhaya" w:hAnsi="UN-Abhaya" w:cs="UN-Abhaya" w:hint="cs"/>
          <w:sz w:val="24"/>
          <w:szCs w:val="24"/>
          <w:cs/>
          <w:lang w:bidi="si-LK"/>
        </w:rPr>
        <w:t xml:space="preserve"> </w:t>
      </w:r>
      <w:r w:rsidR="008E168A" w:rsidRPr="008E168A">
        <w:rPr>
          <w:rFonts w:ascii="UN-Abhaya" w:hAnsi="UN-Abhaya" w:cs="UN-Abhaya" w:hint="cs"/>
          <w:i/>
          <w:iCs/>
          <w:sz w:val="24"/>
          <w:szCs w:val="24"/>
          <w:cs/>
          <w:lang w:bidi="si-LK"/>
        </w:rPr>
        <w:t>(</w:t>
      </w:r>
      <w:r w:rsidR="008E168A" w:rsidRPr="008E168A">
        <w:rPr>
          <w:rFonts w:ascii="UN-Abhaya" w:hAnsi="UN-Abhaya" w:cs="UN-Abhaya"/>
          <w:i/>
          <w:iCs/>
          <w:sz w:val="24"/>
          <w:szCs w:val="24"/>
          <w:cs/>
          <w:lang w:bidi="si-LK"/>
        </w:rPr>
        <w:t>එත්ථ ච සරූපෙන ආගතා තිංස ධම්මා</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යෙවාපනකෙසු චත්තාරො චාති චතුත්තිංස ධම්මා එකක්ඛණෙ නියතා ලබ්භන්ති</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සෙසා පන කරුණාදයො පඤ්ච කරුණාපුබ්බභාගමුදිතාපුබ්බභාගවසෙන</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කායදුච්චරිතවචී</w:t>
      </w:r>
      <w:r w:rsidR="008E168A">
        <w:rPr>
          <w:rFonts w:ascii="UN-Abhaya" w:hAnsi="UN-Abhaya" w:cs="UN-Abhaya" w:hint="cs"/>
          <w:i/>
          <w:iCs/>
          <w:sz w:val="24"/>
          <w:szCs w:val="24"/>
          <w:cs/>
          <w:lang w:bidi="si-LK"/>
        </w:rPr>
        <w:t>-</w:t>
      </w:r>
      <w:r w:rsidR="008E168A" w:rsidRPr="008E168A">
        <w:rPr>
          <w:rFonts w:ascii="UN-Abhaya" w:hAnsi="UN-Abhaya" w:cs="UN-Abhaya"/>
          <w:i/>
          <w:iCs/>
          <w:sz w:val="24"/>
          <w:szCs w:val="24"/>
          <w:cs/>
          <w:lang w:bidi="si-LK"/>
        </w:rPr>
        <w:t>දුච්චරිතමිච්ඡාජීවෙහි විරමණවසෙන ච චිත්තස්ස පවත්තිකාලෙසු එව උප්පජ්ජිත්වා අඤ්ඤථානුප්පජ්ජනතො අනියතා. තෙ ච යස්මා දුක්ඛිතසුඛිතසත්තවසෙන</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කායදුච්චරිතාදිත්තයවසෙන ච පච්චෙකං භින්නවිසයත්තා එකතො න උප්පජ්ජන්ති</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තස්මා කරුණාපුබ්බභාගාදිවසෙන පවත්තෙසු පඤ්චසු චිත්තක්ඛණෙසු නියතා චතුත්තිංස</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කරුණාදීසු එකන්ති පඤ්චතිංස ධම්මා උප්පජ්ජන්ති</w:t>
      </w:r>
      <w:r w:rsidR="008E168A" w:rsidRPr="008E168A">
        <w:rPr>
          <w:rFonts w:ascii="UN-Abhaya" w:hAnsi="UN-Abhaya" w:cs="UN-Abhaya"/>
          <w:i/>
          <w:iCs/>
          <w:sz w:val="24"/>
          <w:szCs w:val="24"/>
        </w:rPr>
        <w:t xml:space="preserve">, </w:t>
      </w:r>
      <w:r w:rsidR="008E168A" w:rsidRPr="008E168A">
        <w:rPr>
          <w:rFonts w:ascii="UN-Abhaya" w:hAnsi="UN-Abhaya" w:cs="UN-Abhaya"/>
          <w:i/>
          <w:iCs/>
          <w:sz w:val="24"/>
          <w:szCs w:val="24"/>
          <w:cs/>
          <w:lang w:bidi="si-LK"/>
        </w:rPr>
        <w:t>කෙවලං පන දානාදිවසෙන පවත්තියං නියතා චතුත්තිංසෙව උප්පජ්ජන්තීති වෙදිතබ්බං. අයං ධම්මුද්දෙසතො විනිච්ඡයො.</w:t>
      </w:r>
      <w:r w:rsidR="008E168A" w:rsidRPr="008E168A">
        <w:rPr>
          <w:rFonts w:ascii="UN-Abhaya" w:hAnsi="UN-Abhaya" w:cs="UN-Abhaya" w:hint="cs"/>
          <w:i/>
          <w:iCs/>
          <w:sz w:val="24"/>
          <w:szCs w:val="24"/>
          <w:cs/>
          <w:lang w:bidi="si-LK"/>
        </w:rPr>
        <w:t>)</w:t>
      </w:r>
      <w:r w:rsidR="00BC3D8C" w:rsidRPr="008E168A">
        <w:rPr>
          <w:rFonts w:ascii="UN-Abhaya" w:hAnsi="UN-Abhaya" w:cs="UN-Abhaya" w:hint="cs"/>
          <w:i/>
          <w:iCs/>
          <w:sz w:val="24"/>
          <w:szCs w:val="24"/>
          <w:cs/>
          <w:lang w:bidi="si-LK"/>
        </w:rPr>
        <w:t>.</w:t>
      </w:r>
      <w:r w:rsidR="008E168A">
        <w:rPr>
          <w:rFonts w:ascii="UN-Abhaya" w:hAnsi="UN-Abhaya" w:cs="UN-Abhaya" w:hint="cs"/>
          <w:sz w:val="24"/>
          <w:szCs w:val="24"/>
          <w:cs/>
          <w:lang w:bidi="si-LK"/>
        </w:rPr>
        <w:t xml:space="preserve"> </w:t>
      </w:r>
    </w:p>
    <w:p w14:paraId="25D67188" w14:textId="77777777" w:rsidR="0038691C" w:rsidRDefault="0038691C" w:rsidP="0038691C">
      <w:pPr>
        <w:pStyle w:val="EndnoteText"/>
        <w:jc w:val="both"/>
        <w:rPr>
          <w:rFonts w:ascii="UN-Abhaya" w:hAnsi="UN-Abhaya" w:cs="UN-Abhaya"/>
          <w:sz w:val="24"/>
          <w:szCs w:val="24"/>
          <w:lang w:bidi="si-LK"/>
        </w:rPr>
      </w:pPr>
    </w:p>
    <w:p w14:paraId="68BE157E" w14:textId="622430F9" w:rsidR="0038691C" w:rsidRPr="005E4A34" w:rsidRDefault="005E06FF" w:rsidP="00005997">
      <w:pPr>
        <w:pStyle w:val="EndnoteText"/>
        <w:numPr>
          <w:ilvl w:val="0"/>
          <w:numId w:val="4"/>
        </w:numPr>
        <w:jc w:val="both"/>
        <w:rPr>
          <w:rFonts w:ascii="UN-Abhaya" w:hAnsi="UN-Abhaya" w:cs="UN-Abhaya"/>
          <w:sz w:val="24"/>
          <w:szCs w:val="24"/>
          <w:lang w:bidi="si-LK"/>
        </w:rPr>
      </w:pPr>
      <w:r>
        <w:rPr>
          <w:rFonts w:ascii="Times New Roman" w:hAnsi="Times New Roman" w:cs="Iskoola Pota" w:hint="cs"/>
          <w:sz w:val="24"/>
          <w:szCs w:val="24"/>
          <w:cs/>
          <w:lang w:bidi="si-LK"/>
        </w:rPr>
        <w:t xml:space="preserve">බ්‍රහ්ම විහාරවලින් මෙත්තා, උපෙක්ඛා දෙක දේශනා නොකිරීමට හේතු - </w:t>
      </w:r>
      <w:r w:rsidR="001F24EF">
        <w:rPr>
          <w:rFonts w:ascii="Times New Roman" w:hAnsi="Times New Roman" w:cs="Iskoola Pota" w:hint="cs"/>
          <w:sz w:val="24"/>
          <w:szCs w:val="24"/>
          <w:cs/>
          <w:lang w:bidi="si-LK"/>
        </w:rPr>
        <w:t>නිස්සය 95 පිටුව</w:t>
      </w:r>
    </w:p>
    <w:p w14:paraId="750C5A14" w14:textId="1246D698" w:rsidR="005E4A34" w:rsidRPr="00EE59C8" w:rsidRDefault="005E4A34" w:rsidP="00005997">
      <w:pPr>
        <w:pStyle w:val="EndnoteText"/>
        <w:numPr>
          <w:ilvl w:val="0"/>
          <w:numId w:val="4"/>
        </w:numPr>
        <w:jc w:val="both"/>
        <w:rPr>
          <w:rFonts w:ascii="UN-Abhaya" w:hAnsi="UN-Abhaya" w:cs="UN-Abhaya"/>
          <w:sz w:val="24"/>
          <w:szCs w:val="24"/>
          <w:lang w:bidi="si-LK"/>
        </w:rPr>
      </w:pPr>
      <w:r>
        <w:rPr>
          <w:rFonts w:ascii="Times New Roman" w:hAnsi="Times New Roman" w:cs="Iskoola Pota" w:hint="cs"/>
          <w:sz w:val="24"/>
          <w:szCs w:val="24"/>
          <w:cs/>
          <w:lang w:bidi="si-LK"/>
        </w:rPr>
        <w:t>යෙවාපනක දේශනා නොකිරීමට හේතුව</w:t>
      </w:r>
      <w:r w:rsidR="00EE59C8">
        <w:rPr>
          <w:rFonts w:ascii="Times New Roman" w:hAnsi="Times New Roman" w:cs="Iskoola Pota" w:hint="cs"/>
          <w:sz w:val="24"/>
          <w:szCs w:val="24"/>
          <w:cs/>
          <w:lang w:bidi="si-LK"/>
        </w:rPr>
        <w:t xml:space="preserve"> </w:t>
      </w:r>
      <w:r w:rsidR="00EE59C8">
        <w:rPr>
          <w:rFonts w:ascii="Times New Roman" w:hAnsi="Times New Roman" w:cs="Iskoola Pota" w:hint="cs"/>
          <w:sz w:val="24"/>
          <w:szCs w:val="24"/>
          <w:cs/>
          <w:lang w:bidi="si-LK"/>
        </w:rPr>
        <w:t xml:space="preserve">- නිස්සය </w:t>
      </w:r>
      <w:r w:rsidR="00A21210">
        <w:rPr>
          <w:rFonts w:ascii="Times New Roman" w:hAnsi="Times New Roman" w:cs="Iskoola Pota" w:hint="cs"/>
          <w:sz w:val="24"/>
          <w:szCs w:val="24"/>
          <w:cs/>
          <w:lang w:bidi="si-LK"/>
        </w:rPr>
        <w:t>96</w:t>
      </w:r>
      <w:r w:rsidR="00EE59C8">
        <w:rPr>
          <w:rFonts w:ascii="Times New Roman" w:hAnsi="Times New Roman" w:cs="Iskoola Pota" w:hint="cs"/>
          <w:sz w:val="24"/>
          <w:szCs w:val="24"/>
          <w:cs/>
          <w:lang w:bidi="si-LK"/>
        </w:rPr>
        <w:t xml:space="preserve"> පිටුව</w:t>
      </w:r>
    </w:p>
    <w:p w14:paraId="787D2188" w14:textId="77777777" w:rsidR="00EE59C8" w:rsidRPr="005E4A34" w:rsidRDefault="00EE59C8" w:rsidP="00005997">
      <w:pPr>
        <w:pStyle w:val="EndnoteText"/>
        <w:numPr>
          <w:ilvl w:val="0"/>
          <w:numId w:val="4"/>
        </w:numPr>
        <w:jc w:val="both"/>
        <w:rPr>
          <w:rFonts w:ascii="UN-Abhaya" w:hAnsi="UN-Abhaya" w:cs="UN-Abhaya"/>
          <w:sz w:val="24"/>
          <w:szCs w:val="24"/>
          <w:lang w:bidi="si-LK"/>
        </w:rPr>
      </w:pPr>
    </w:p>
    <w:p w14:paraId="24A6C6B8" w14:textId="13C88E22" w:rsidR="005E4A34" w:rsidRDefault="0054616D" w:rsidP="0054616D">
      <w:pPr>
        <w:pStyle w:val="EndnoteText"/>
        <w:ind w:left="720"/>
        <w:jc w:val="both"/>
        <w:rPr>
          <w:rStyle w:val="line-text"/>
          <w:rFonts w:ascii="sinhala" w:hAnsi="sinhala"/>
          <w:color w:val="000000"/>
          <w:sz w:val="29"/>
          <w:szCs w:val="29"/>
          <w:shd w:val="clear" w:color="auto" w:fill="F3F3F3"/>
        </w:rPr>
      </w:pPr>
      <w:r>
        <w:rPr>
          <w:rStyle w:val="hangnum"/>
          <w:rFonts w:ascii="sinhala" w:hAnsi="sinhala"/>
          <w:b/>
          <w:bCs/>
          <w:sz w:val="29"/>
          <w:szCs w:val="29"/>
          <w:shd w:val="clear" w:color="auto" w:fill="F3F3F3"/>
        </w:rPr>
        <w:t>71.</w:t>
      </w:r>
      <w:r>
        <w:rPr>
          <w:rStyle w:val="line-text"/>
          <w:rFonts w:ascii="sinhala" w:hAnsi="sinhala" w:cs="Iskoola Pota"/>
          <w:b/>
          <w:bCs/>
          <w:color w:val="000000"/>
          <w:sz w:val="29"/>
          <w:szCs w:val="29"/>
          <w:shd w:val="clear" w:color="auto" w:fill="F3F3F3"/>
          <w:cs/>
          <w:lang w:bidi="si-LK"/>
        </w:rPr>
        <w:t>කස්මා</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යෙවාපනා</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ධම්මා</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බුද්ධෙනාදිච්චබන්ධුනා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සබ්බෙ</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යෙවාපනා</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ධම්මා</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යෙවාපනනාමකා</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පාළියං</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සරූපෙන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එව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බන්ධති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ස්නෙහෙන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එතස්මින්ති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බන්ධු</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ආදිච්චස්ස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බන්ධු</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ආදිච්චබන්ධු</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තෙන</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ආදිච්චබන්ධුනා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බුද්ධෙන</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න</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ච</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උද්ධටා</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දෙසිතා</w:t>
      </w:r>
      <w:r>
        <w:rPr>
          <w:rStyle w:val="line-text"/>
          <w:rFonts w:ascii="sinhala" w:hAnsi="sinhala"/>
          <w:color w:val="000000"/>
          <w:sz w:val="29"/>
          <w:szCs w:val="29"/>
          <w:shd w:val="clear" w:color="auto" w:fill="F3F3F3"/>
        </w:rPr>
        <w:t>.</w:t>
      </w:r>
    </w:p>
    <w:p w14:paraId="1EBBB7B6" w14:textId="77777777" w:rsidR="0054616D" w:rsidRDefault="0054616D" w:rsidP="0054616D">
      <w:pPr>
        <w:pStyle w:val="EndnoteText"/>
        <w:ind w:left="720"/>
        <w:jc w:val="both"/>
        <w:rPr>
          <w:rStyle w:val="line-text"/>
          <w:rFonts w:ascii="sinhala" w:hAnsi="sinhala"/>
          <w:color w:val="000000"/>
          <w:sz w:val="29"/>
          <w:szCs w:val="29"/>
          <w:shd w:val="clear" w:color="auto" w:fill="F3F3F3"/>
        </w:rPr>
      </w:pPr>
    </w:p>
    <w:p w14:paraId="3BCD837E" w14:textId="5B0B6EEB" w:rsidR="0054616D" w:rsidRDefault="0054616D" w:rsidP="0054616D">
      <w:pPr>
        <w:pStyle w:val="EndnoteText"/>
        <w:ind w:left="720"/>
        <w:jc w:val="both"/>
        <w:rPr>
          <w:rStyle w:val="line-text"/>
          <w:rFonts w:ascii="sinhala" w:hAnsi="sinhala"/>
          <w:color w:val="000000"/>
          <w:sz w:val="29"/>
          <w:szCs w:val="29"/>
          <w:shd w:val="clear" w:color="auto" w:fill="F3F3F3"/>
        </w:rPr>
      </w:pPr>
      <w:r>
        <w:rPr>
          <w:rStyle w:val="hangnum"/>
          <w:rFonts w:ascii="sinhala" w:hAnsi="sinhala"/>
          <w:b/>
          <w:bCs/>
          <w:shd w:val="clear" w:color="auto" w:fill="F3F3F3"/>
        </w:rPr>
        <w:t>69-71.</w:t>
      </w:r>
      <w:r>
        <w:rPr>
          <w:rStyle w:val="hangnum"/>
          <w:rFonts w:ascii="sinhala" w:hAnsi="sinhala" w:hint="cs"/>
          <w:b/>
          <w:bCs/>
          <w:shd w:val="clear" w:color="auto" w:fill="F3F3F3"/>
          <w:cs/>
          <w:lang w:bidi="si-LK"/>
        </w:rPr>
        <w:t xml:space="preserve"> </w:t>
      </w:r>
      <w:r>
        <w:rPr>
          <w:rStyle w:val="line-text"/>
          <w:rFonts w:ascii="sinhala" w:hAnsi="sinhala" w:cs="Iskoola Pota"/>
          <w:color w:val="000000"/>
          <w:sz w:val="29"/>
          <w:szCs w:val="29"/>
          <w:shd w:val="clear" w:color="auto" w:fill="F3F3F3"/>
          <w:cs/>
          <w:lang w:bidi="si-LK"/>
        </w:rPr>
        <w:t>කිං</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පනෙත්ථ</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කාරණං</w:t>
      </w:r>
      <w:r>
        <w:rPr>
          <w:rStyle w:val="line-text"/>
          <w:rFonts w:ascii="sinhala" w:hAnsi="sinhala"/>
          <w:color w:val="000000"/>
          <w:sz w:val="29"/>
          <w:szCs w:val="29"/>
          <w:shd w:val="clear" w:color="auto" w:fill="F3F3F3"/>
        </w:rPr>
        <w:t>, </w:t>
      </w:r>
      <w:r>
        <w:rPr>
          <w:rStyle w:val="line-text"/>
          <w:rFonts w:ascii="sinhala" w:hAnsi="sinhala" w:hint="cs"/>
          <w:color w:val="000000"/>
          <w:sz w:val="29"/>
          <w:szCs w:val="29"/>
          <w:shd w:val="clear" w:color="auto" w:fill="F3F3F3"/>
          <w:cs/>
          <w:lang w:bidi="si-LK"/>
        </w:rPr>
        <w:t xml:space="preserve"> </w:t>
      </w:r>
      <w:r>
        <w:rPr>
          <w:rStyle w:val="line-text"/>
          <w:rFonts w:ascii="sinhala" w:hAnsi="sinhala" w:cs="Iskoola Pota"/>
          <w:color w:val="000000"/>
          <w:sz w:val="29"/>
          <w:szCs w:val="29"/>
          <w:shd w:val="clear" w:color="auto" w:fill="F3F3F3"/>
          <w:cs/>
          <w:lang w:bidi="si-LK"/>
        </w:rPr>
        <w:t>චතූසු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බ්‍රහ්මවිහාරෙසු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ද්වෙ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ඉධ</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නිද්දිට්ඨා</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ඉතරාති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චොදෙන්තො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ආහ</w:t>
      </w:r>
      <w:r>
        <w:rPr>
          <w:rStyle w:val="line-text"/>
          <w:rFonts w:ascii="sinhala" w:hAnsi="sinhala"/>
          <w:color w:val="000000"/>
          <w:sz w:val="29"/>
          <w:szCs w:val="29"/>
          <w:shd w:val="clear" w:color="auto" w:fill="F3F3F3"/>
        </w:rPr>
        <w:t> </w:t>
      </w:r>
      <w:r>
        <w:rPr>
          <w:rStyle w:val="line-text"/>
          <w:rFonts w:ascii="sinhala" w:hAnsi="sinhala"/>
          <w:b/>
          <w:bCs/>
          <w:color w:val="000000"/>
          <w:sz w:val="29"/>
          <w:szCs w:val="29"/>
          <w:shd w:val="clear" w:color="auto" w:fill="F3F3F3"/>
        </w:rPr>
        <w:t>“</w:t>
      </w:r>
      <w:r>
        <w:rPr>
          <w:rStyle w:val="line-text"/>
          <w:rFonts w:ascii="sinhala" w:hAnsi="sinhala" w:cs="Iskoola Pota"/>
          <w:b/>
          <w:bCs/>
          <w:color w:val="000000"/>
          <w:sz w:val="29"/>
          <w:szCs w:val="29"/>
          <w:shd w:val="clear" w:color="auto" w:fill="F3F3F3"/>
          <w:cs/>
          <w:lang w:bidi="si-LK"/>
        </w:rPr>
        <w:t>කස්මා</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පනා</w:t>
      </w:r>
      <w:r>
        <w:rPr>
          <w:rStyle w:val="line-text"/>
          <w:rFonts w:ascii="sinhala" w:hAnsi="sinhala"/>
          <w:b/>
          <w:bCs/>
          <w:color w:val="000000"/>
          <w:sz w:val="29"/>
          <w:szCs w:val="29"/>
          <w:shd w:val="clear" w:color="auto" w:fill="F3F3F3"/>
        </w:rPr>
        <w:t>”</w:t>
      </w:r>
      <w:r>
        <w:rPr>
          <w:rStyle w:val="line-text"/>
          <w:rFonts w:ascii="sinhala" w:hAnsi="sinhala" w:cs="Iskoola Pota"/>
          <w:color w:val="000000"/>
          <w:sz w:val="29"/>
          <w:szCs w:val="29"/>
          <w:shd w:val="clear" w:color="auto" w:fill="F3F3F3"/>
          <w:cs/>
          <w:lang w:bidi="si-LK"/>
        </w:rPr>
        <w:t>තිආදි</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උපෙක්ඛා</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ච</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උද්ධටාති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සම්බන්ධො</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නවහි</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ලොකුත්තරධම්මෙහි</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ජනං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රඤ්ජෙතීති</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ධම්මරාජා</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දිට්ඨධම්මිකසම්පරායිකත්ථෙහි</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සදෙවකං</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ලොකං</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අනුසාසතීති</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සත්ථා</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අබ්‍යාපාදෙන</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මෙත්තා</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ගහිතා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තස්සෙව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හිතාකාරප්පවත්තිකාලෙ</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මෙත්තාභාවූපගමනතො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තෙනෙව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හෙස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මෙත්තා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මෙත්තායනා</w:t>
      </w:r>
      <w:r>
        <w:rPr>
          <w:rStyle w:val="line-text"/>
          <w:rFonts w:ascii="sinhala" w:hAnsi="sinhala"/>
          <w:color w:val="000000"/>
          <w:sz w:val="29"/>
          <w:szCs w:val="29"/>
          <w:shd w:val="clear" w:color="auto" w:fill="F3F3F3"/>
        </w:rPr>
        <w:t>”</w:t>
      </w:r>
      <w:r>
        <w:rPr>
          <w:rStyle w:val="line-text"/>
          <w:rFonts w:ascii="sinhala" w:hAnsi="sinhala" w:cs="Iskoola Pota"/>
          <w:color w:val="000000"/>
          <w:sz w:val="29"/>
          <w:szCs w:val="29"/>
          <w:shd w:val="clear" w:color="auto" w:fill="F3F3F3"/>
          <w:cs/>
          <w:lang w:bidi="si-LK"/>
        </w:rPr>
        <w:t>තිආදිනා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නිද්දිට්ඨො</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තත්‍රමජ්ඣත්තතාය</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උපෙක්ඛා</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ගහිතා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තායෙව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සත්තෙසු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මජ්ඣත්තාකාරප්පවත්තාය</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උපෙක්ඛාබ්‍රහ්මවිහාරභාවතො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ආදිච්චෙන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සහ</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සමානගොත්තතාය</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අරියසාවකභාවෙන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තස්ස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භගවතො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පුත්තතාය</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ආදිච්චො</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බන්ධු</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ඉමස්ස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ආදිච්චස්ස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වා</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බන්ධූති</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ආදිච්චබන්ධු</w:t>
      </w:r>
      <w:r>
        <w:rPr>
          <w:rStyle w:val="line-text"/>
          <w:rFonts w:ascii="sinhala" w:hAnsi="sinhala"/>
          <w:color w:val="000000"/>
          <w:sz w:val="29"/>
          <w:szCs w:val="29"/>
          <w:shd w:val="clear" w:color="auto" w:fill="F3F3F3"/>
        </w:rPr>
        <w:t>.</w:t>
      </w:r>
    </w:p>
    <w:p w14:paraId="63A8C0DB" w14:textId="77777777" w:rsidR="0054616D" w:rsidRDefault="0054616D" w:rsidP="0054616D">
      <w:pPr>
        <w:pStyle w:val="EndnoteText"/>
        <w:ind w:left="720"/>
        <w:jc w:val="both"/>
        <w:rPr>
          <w:rStyle w:val="line-text"/>
          <w:rFonts w:ascii="sinhala" w:hAnsi="sinhala"/>
          <w:color w:val="000000"/>
          <w:sz w:val="29"/>
          <w:szCs w:val="29"/>
          <w:shd w:val="clear" w:color="auto" w:fill="F3F3F3"/>
        </w:rPr>
      </w:pPr>
    </w:p>
    <w:p w14:paraId="5786AD3D" w14:textId="4A825411" w:rsidR="0054616D" w:rsidRDefault="0054616D" w:rsidP="0054616D">
      <w:pPr>
        <w:pStyle w:val="EndnoteText"/>
        <w:ind w:left="720"/>
        <w:jc w:val="both"/>
        <w:rPr>
          <w:rStyle w:val="line-text"/>
          <w:rFonts w:ascii="sinhala" w:hAnsi="sinhala"/>
          <w:color w:val="000000"/>
          <w:sz w:val="29"/>
          <w:szCs w:val="29"/>
          <w:shd w:val="clear" w:color="auto" w:fill="F3F3F3"/>
        </w:rPr>
      </w:pPr>
      <w:r>
        <w:rPr>
          <w:rStyle w:val="hangnum"/>
          <w:rFonts w:ascii="sinhala" w:hAnsi="sinhala"/>
          <w:b/>
          <w:bCs/>
          <w:sz w:val="29"/>
          <w:szCs w:val="29"/>
          <w:shd w:val="clear" w:color="auto" w:fill="F3F3F3"/>
        </w:rPr>
        <w:t>72.</w:t>
      </w:r>
      <w:r>
        <w:rPr>
          <w:rStyle w:val="line-text"/>
          <w:rFonts w:ascii="sinhala" w:hAnsi="sinhala" w:cs="Iskoola Pota"/>
          <w:color w:val="000000"/>
          <w:sz w:val="29"/>
          <w:szCs w:val="29"/>
          <w:shd w:val="clear" w:color="auto" w:fill="F3F3F3"/>
          <w:cs/>
          <w:lang w:bidi="si-LK"/>
        </w:rPr>
        <w:t>කස්මා</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කාරණා</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යස්මා</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අනියතා</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කෙචි</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යෙවාපනකා</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අනියතා</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යස්මා</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කාරණා</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රාසිං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දුකවග්ගාදිරාසිං</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න</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භජන්ති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සෙවන්ති</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යස්මා</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කාරණා</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කෙචි</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යෙවාපනකා</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දුබ්බලා</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තස්මා</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පාළියං</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භගවතා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වුත්තා</w:t>
      </w:r>
      <w:r>
        <w:rPr>
          <w:rStyle w:val="line-text"/>
          <w:rFonts w:ascii="sinhala" w:hAnsi="sinhala"/>
          <w:color w:val="000000"/>
          <w:sz w:val="29"/>
          <w:szCs w:val="29"/>
          <w:shd w:val="clear" w:color="auto" w:fill="F3F3F3"/>
        </w:rPr>
        <w:t>.</w:t>
      </w:r>
    </w:p>
    <w:p w14:paraId="5C12A62B" w14:textId="77777777" w:rsidR="0054616D" w:rsidRDefault="0054616D" w:rsidP="0054616D">
      <w:pPr>
        <w:pStyle w:val="EndnoteText"/>
        <w:ind w:left="720"/>
        <w:jc w:val="both"/>
        <w:rPr>
          <w:rFonts w:ascii="UN-Abhaya" w:hAnsi="UN-Abhaya" w:cs="UN-Abhaya" w:hint="cs"/>
          <w:sz w:val="24"/>
          <w:szCs w:val="24"/>
          <w:lang w:bidi="si-LK"/>
        </w:rPr>
      </w:pPr>
    </w:p>
    <w:p w14:paraId="4F391E94" w14:textId="77777777" w:rsidR="0088629F" w:rsidRPr="0088629F" w:rsidRDefault="0088629F" w:rsidP="0088629F">
      <w:pPr>
        <w:shd w:val="clear" w:color="auto" w:fill="F3F3F3"/>
        <w:spacing w:after="0" w:line="240" w:lineRule="auto"/>
        <w:jc w:val="both"/>
        <w:rPr>
          <w:rFonts w:ascii="sinhala" w:eastAsia="Times New Roman" w:hAnsi="sinhala" w:cs="Times New Roman"/>
          <w:color w:val="000000"/>
          <w:kern w:val="0"/>
          <w:sz w:val="29"/>
          <w:szCs w:val="29"/>
          <w:lang w:bidi="my-MM"/>
          <w14:ligatures w14:val="none"/>
        </w:rPr>
      </w:pPr>
      <w:r w:rsidRPr="0088629F">
        <w:rPr>
          <w:rFonts w:ascii="sinhala" w:eastAsia="Times New Roman" w:hAnsi="sinhala" w:cs="Times New Roman"/>
          <w:b/>
          <w:bCs/>
          <w:color w:val="000000"/>
          <w:kern w:val="0"/>
          <w:sz w:val="29"/>
          <w:szCs w:val="29"/>
          <w:lang w:bidi="my-MM"/>
          <w14:ligatures w14:val="none"/>
        </w:rPr>
        <w:t>72.</w:t>
      </w:r>
      <w:r w:rsidRPr="0088629F">
        <w:rPr>
          <w:rFonts w:ascii="sinhala" w:eastAsia="Times New Roman" w:hAnsi="sinhala" w:cs="Iskoola Pota"/>
          <w:b/>
          <w:bCs/>
          <w:color w:val="000000"/>
          <w:kern w:val="0"/>
          <w:sz w:val="29"/>
          <w:szCs w:val="29"/>
          <w:cs/>
          <w:lang w:bidi="si-LK"/>
          <w14:ligatures w14:val="none"/>
        </w:rPr>
        <w:t>රාසි</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ඵස්සපඤ්චකාදිසත්තරසරාසිං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පඨමමහාචිත්තුප්පාදවසෙන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w:t>
      </w:r>
      <w:r w:rsidRPr="0088629F">
        <w:rPr>
          <w:rFonts w:ascii="sinhala" w:eastAsia="Times New Roman" w:hAnsi="sinhala" w:cs="Times New Roman"/>
          <w:color w:val="000000"/>
          <w:kern w:val="0"/>
          <w:sz w:val="29"/>
          <w:szCs w:val="29"/>
          <w:lang w:bidi="my-MM"/>
          <w14:ligatures w14:val="none"/>
        </w:rPr>
        <w:t> –</w:t>
      </w:r>
    </w:p>
    <w:p w14:paraId="5D56ECEE" w14:textId="77777777" w:rsidR="0088629F" w:rsidRPr="0088629F" w:rsidRDefault="0088629F" w:rsidP="0088629F">
      <w:pPr>
        <w:shd w:val="clear" w:color="auto" w:fill="F3F3F3"/>
        <w:spacing w:after="0" w:line="240" w:lineRule="auto"/>
        <w:jc w:val="both"/>
        <w:rPr>
          <w:rFonts w:ascii="sinhala" w:eastAsia="Times New Roman" w:hAnsi="sinhala" w:cs="Times New Roman"/>
          <w:color w:val="000000"/>
          <w:kern w:val="0"/>
          <w:sz w:val="29"/>
          <w:szCs w:val="29"/>
          <w:lang w:bidi="my-MM"/>
          <w14:ligatures w14:val="none"/>
        </w:rPr>
      </w:pP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ඵස්සො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සඤ්ඤා</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විතක්කො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විචාරො</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සුඛං</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චිත්තස්සෙකග්ගතා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සද්ධින්ද්‍රියං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සමාධින්ද්‍රියං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පඤ්ඤින්ද්‍රියං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මනින්ද්‍රියං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සොමනස්සින්ද්‍රියං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ජීවිතින්ද්‍රියං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සම්මාදිට්ඨි</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සම්මාසඞ්කප්පො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සම්මාවායාමො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සම්මාසති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සම්මාසමාධි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සද්ධාබලං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 </w:t>
      </w:r>
      <w:r w:rsidRPr="0088629F">
        <w:rPr>
          <w:rFonts w:ascii="sinhala" w:eastAsia="Times New Roman" w:hAnsi="sinhala" w:cs="Iskoola Pota"/>
          <w:color w:val="000000"/>
          <w:kern w:val="0"/>
          <w:sz w:val="29"/>
          <w:szCs w:val="29"/>
          <w:cs/>
          <w:lang w:bidi="si-LK"/>
          <w14:ligatures w14:val="none"/>
        </w:rPr>
        <w:t>සමාධිබලං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පඤ්ඤාබලං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හිරිබලං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ඔත්තප්පබලං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අලොභො</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අදොසො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අමොහො</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අනභිජ්ඣා</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අබ්‍යාපාදො</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සම්මාදිට්ඨි</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හිරී</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ඔත්තප්පං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කායපස්සද්ධි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චිත්තපස්සද්ධි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කායලහුතා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චිත්තලහුතා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කායමුදුතා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චිත්තමුදුතා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කායකම්මඤ්ඤතා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චිත්තකම්මඤ්ඤතා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කායපාගුඤ්ඤතා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චිත්තපාගුඤ්ඤතා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කායුජුකතා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චිත්තුජුකතා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සම්පජඤ්ඤං</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විපස්සනා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පග්ගාහො</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අවික්ඛෙපො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w:t>
      </w:r>
      <w:r w:rsidRPr="0088629F">
        <w:rPr>
          <w:rFonts w:ascii="sinhala" w:eastAsia="Times New Roman" w:hAnsi="sinhala" w:cs="Times New Roman"/>
          <w:color w:val="000000"/>
          <w:kern w:val="0"/>
          <w:sz w:val="29"/>
          <w:szCs w:val="29"/>
          <w:lang w:bidi="my-MM"/>
          <w14:ligatures w14:val="none"/>
        </w:rPr>
        <w:t>· 1) –</w:t>
      </w:r>
    </w:p>
    <w:p w14:paraId="6ACC4624" w14:textId="77777777" w:rsidR="0088629F" w:rsidRPr="0088629F" w:rsidRDefault="0088629F" w:rsidP="0088629F">
      <w:pPr>
        <w:shd w:val="clear" w:color="auto" w:fill="F3F3F3"/>
        <w:spacing w:after="0" w:line="240" w:lineRule="auto"/>
        <w:jc w:val="center"/>
        <w:rPr>
          <w:rFonts w:ascii="sinhala" w:eastAsia="Times New Roman" w:hAnsi="sinhala" w:cs="Times New Roman"/>
          <w:color w:val="000000"/>
          <w:kern w:val="0"/>
          <w:sz w:val="29"/>
          <w:szCs w:val="29"/>
          <w:lang w:bidi="my-MM"/>
          <w14:ligatures w14:val="none"/>
        </w:rPr>
      </w:pPr>
      <w:r w:rsidRPr="0088629F">
        <w:rPr>
          <w:rFonts w:ascii="sinhala" w:eastAsia="Times New Roman" w:hAnsi="sinhala" w:cs="Iskoola Pota"/>
          <w:color w:val="000000"/>
          <w:kern w:val="0"/>
          <w:sz w:val="29"/>
          <w:szCs w:val="29"/>
          <w:cs/>
          <w:lang w:bidi="si-LK"/>
          <w14:ligatures w14:val="none"/>
        </w:rPr>
        <w:t>එවං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ධම්මුද්ධාරං</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කරොන්තෙන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භගවතා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ඵස්සාදයො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ඡප්පඤ්ඤාස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ඣානපඤ්චකරාසි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ඉන්ද්‍රියට්ඨකරාසි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මග්ගපඤ්චකරාසි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බලසත්තකරාසි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හෙතුත්තිකරාසි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කම්මපථතිකරාසි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ලොකපාලදුකරාසි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ඡයුගළදුකරාසි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උපකාරදුකරාසි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යුගනන්ධදුකරාසි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වීරියසමථදුකරාසීති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සත්තරසන්නං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රාසීනං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විභාගො</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කතො</w:t>
      </w:r>
      <w:r w:rsidRPr="0088629F">
        <w:rPr>
          <w:rFonts w:ascii="sinhala" w:eastAsia="Times New Roman" w:hAnsi="sinhala" w:cs="Times New Roman"/>
          <w:color w:val="000000"/>
          <w:kern w:val="0"/>
          <w:sz w:val="29"/>
          <w:szCs w:val="29"/>
          <w:lang w:bidi="my-MM"/>
          <w14:ligatures w14:val="none"/>
        </w:rPr>
        <w:t>.</w:t>
      </w:r>
    </w:p>
    <w:p w14:paraId="39ABD18F" w14:textId="77777777" w:rsidR="0088629F" w:rsidRPr="0088629F" w:rsidRDefault="0088629F" w:rsidP="0088629F">
      <w:pPr>
        <w:shd w:val="clear" w:color="auto" w:fill="F3F3F3"/>
        <w:spacing w:after="0" w:line="240" w:lineRule="auto"/>
        <w:jc w:val="both"/>
        <w:rPr>
          <w:rFonts w:ascii="sinhala" w:eastAsia="Times New Roman" w:hAnsi="sinhala" w:cs="Times New Roman"/>
          <w:color w:val="000000"/>
          <w:kern w:val="0"/>
          <w:sz w:val="29"/>
          <w:szCs w:val="29"/>
          <w:lang w:bidi="my-MM"/>
          <w14:ligatures w14:val="none"/>
        </w:rPr>
      </w:pPr>
      <w:r w:rsidRPr="0088629F">
        <w:rPr>
          <w:rFonts w:ascii="sinhala" w:eastAsia="Times New Roman" w:hAnsi="sinhala" w:cs="Iskoola Pota"/>
          <w:color w:val="000000"/>
          <w:kern w:val="0"/>
          <w:sz w:val="29"/>
          <w:szCs w:val="29"/>
          <w:cs/>
          <w:lang w:bidi="si-LK"/>
          <w14:ligatures w14:val="none"/>
        </w:rPr>
        <w:t>කථං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එතෙසුපි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මනින්ද්‍රිය</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විතක්කො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ඣානඞ්ගානි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විතක්කො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මග්ගඞ්ගානි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සම්මාසඞ්කප්පො</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සද්ධා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සද්ධින්ද්‍රියං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සද්ධාබල</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හිරී</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හිරිබලං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ලොකපාලදුකං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හිරී</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ඔත්තප්පෙපි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එසෙව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අලොභො</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අලොභො</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කම්මපථං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අනභිජ්ඣා</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අදොසො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අදොසො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කම්මපථං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අබ්‍යාපාදො</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ද්වීසු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ඨානෙසු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ඣානඞ්ගානි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සුඛ</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සොමනස්සින්ද්‍රිය</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එවමයං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ඨානෙසු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මග්ගඞ්ගානි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සම්මාවායාමො</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වීරියබල</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වීරියසමථං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පග්ගාහො</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මග්ගඞ්ගානි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සම්මාසතී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සතිබල</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උපකාරදුකං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 </w:t>
      </w:r>
      <w:r w:rsidRPr="0088629F">
        <w:rPr>
          <w:rFonts w:ascii="sinhala" w:eastAsia="Times New Roman" w:hAnsi="sinhala" w:cs="Iskoola Pota"/>
          <w:color w:val="000000"/>
          <w:kern w:val="0"/>
          <w:sz w:val="29"/>
          <w:szCs w:val="29"/>
          <w:cs/>
          <w:lang w:bidi="si-LK"/>
          <w14:ligatures w14:val="none"/>
        </w:rPr>
        <w:t>එවං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ද්වෙ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ඨානෙසු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ඣානඞ්ගානි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චිත්තස්සෙකග්ගතා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සමාධින්ද්‍රිය</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මග්ගඞ්ගානි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සම්මාසමාධී</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සමාධිබල</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යුගනන්ධදුකං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සමථො</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වීරියසමථං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අවික්ඛෙපො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එවමයං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ඡසු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ඨානෙසු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පඤ්ඤා</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පඤ්ඤින්ද්‍රියං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මග්ගඞ්ගානි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සම්මාදිට්ඨී</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බලානි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පඤ්ඤාබල</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මූලානි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අමොහො</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කම්මපථං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සම්මාදිට්ඨී</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උපකාරදුකං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සම්පජඤ්ඤ</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යුගනන්ධදුකං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විපස්සනා</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එවමයං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ඨානෙසු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විභත්තොති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එවමෙතෙ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ද්වාදස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ඉන්ද්‍රියාදිතංතංකිච්චවන්තතාය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ද්විට්ඨානිකාදිභෙදෙන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සත්තරසසු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රාසීසු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ඉතරෙ</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අට්ඨාරස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කිච්චවසෙන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භෙදාභාවතො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එකට්ඨානිකායෙවාති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ඉමෙසු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සත්තරසසු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රාසීසු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යෙවාපනකධම්මා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එකරාසිම්පි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භජන්ති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තංතංකිච්චභාවතොති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Times New Roman"/>
          <w:b/>
          <w:bCs/>
          <w:color w:val="000000"/>
          <w:kern w:val="0"/>
          <w:sz w:val="29"/>
          <w:szCs w:val="29"/>
          <w:lang w:bidi="my-MM"/>
          <w14:ligatures w14:val="none"/>
        </w:rPr>
        <w:t>“</w:t>
      </w:r>
      <w:r w:rsidRPr="0088629F">
        <w:rPr>
          <w:rFonts w:ascii="sinhala" w:eastAsia="Times New Roman" w:hAnsi="sinhala" w:cs="Iskoola Pota"/>
          <w:b/>
          <w:bCs/>
          <w:color w:val="000000"/>
          <w:kern w:val="0"/>
          <w:sz w:val="29"/>
          <w:szCs w:val="29"/>
          <w:cs/>
          <w:lang w:bidi="si-LK"/>
          <w14:ligatures w14:val="none"/>
        </w:rPr>
        <w:t>රාසිං</w:t>
      </w:r>
      <w:r w:rsidRPr="0088629F">
        <w:rPr>
          <w:rFonts w:ascii="sinhala" w:eastAsia="Times New Roman" w:hAnsi="sinhala" w:cs="Times New Roman"/>
          <w:b/>
          <w:bCs/>
          <w:color w:val="000000"/>
          <w:kern w:val="0"/>
          <w:sz w:val="29"/>
          <w:szCs w:val="29"/>
          <w:lang w:bidi="my-MM"/>
          <w14:ligatures w14:val="none"/>
        </w:rPr>
        <w:t> </w:t>
      </w:r>
      <w:r w:rsidRPr="0088629F">
        <w:rPr>
          <w:rFonts w:ascii="sinhala" w:eastAsia="Times New Roman" w:hAnsi="sinhala" w:cs="Iskoola Pota"/>
          <w:b/>
          <w:bCs/>
          <w:color w:val="000000"/>
          <w:kern w:val="0"/>
          <w:sz w:val="29"/>
          <w:szCs w:val="29"/>
          <w:cs/>
          <w:lang w:bidi="si-LK"/>
          <w14:ligatures w14:val="none"/>
        </w:rPr>
        <w:t>භජන්ති</w:t>
      </w:r>
      <w:r w:rsidRPr="0088629F">
        <w:rPr>
          <w:rFonts w:ascii="sinhala" w:eastAsia="Times New Roman" w:hAnsi="sinhala" w:cs="Times New Roman"/>
          <w:b/>
          <w:bCs/>
          <w:color w:val="000000"/>
          <w:kern w:val="0"/>
          <w:sz w:val="29"/>
          <w:szCs w:val="29"/>
          <w:lang w:bidi="my-MM"/>
          <w14:ligatures w14:val="none"/>
        </w:rPr>
        <w:t> </w:t>
      </w:r>
      <w:r w:rsidRPr="0088629F">
        <w:rPr>
          <w:rFonts w:ascii="sinhala" w:eastAsia="Times New Roman" w:hAnsi="sinhala" w:cs="Iskoola Pota"/>
          <w:b/>
          <w:bCs/>
          <w:color w:val="000000"/>
          <w:kern w:val="0"/>
          <w:sz w:val="29"/>
          <w:szCs w:val="29"/>
          <w:cs/>
          <w:lang w:bidi="si-LK"/>
          <w14:ligatures w14:val="none"/>
        </w:rPr>
        <w:t>නා</w:t>
      </w:r>
      <w:r w:rsidRPr="0088629F">
        <w:rPr>
          <w:rFonts w:ascii="sinhala" w:eastAsia="Times New Roman" w:hAnsi="sinhala" w:cs="Times New Roman"/>
          <w:b/>
          <w:bCs/>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w:t>
      </w:r>
    </w:p>
    <w:p w14:paraId="0F9325CE" w14:textId="77777777" w:rsidR="0088629F" w:rsidRPr="0088629F" w:rsidRDefault="0088629F" w:rsidP="0088629F">
      <w:pPr>
        <w:shd w:val="clear" w:color="auto" w:fill="F3F3F3"/>
        <w:spacing w:after="0" w:line="240" w:lineRule="auto"/>
        <w:jc w:val="both"/>
        <w:rPr>
          <w:rFonts w:ascii="sinhala" w:eastAsia="Times New Roman" w:hAnsi="sinhala" w:cs="Times New Roman"/>
          <w:color w:val="000000"/>
          <w:kern w:val="0"/>
          <w:sz w:val="29"/>
          <w:szCs w:val="29"/>
          <w:lang w:bidi="my-MM"/>
          <w14:ligatures w14:val="none"/>
        </w:rPr>
      </w:pPr>
      <w:r w:rsidRPr="0088629F">
        <w:rPr>
          <w:rFonts w:ascii="sinhala" w:eastAsia="Times New Roman" w:hAnsi="sinhala" w:cs="Iskoola Pota"/>
          <w:color w:val="000000"/>
          <w:kern w:val="0"/>
          <w:sz w:val="29"/>
          <w:szCs w:val="29"/>
          <w:cs/>
          <w:lang w:bidi="si-LK"/>
          <w14:ligatures w14:val="none"/>
        </w:rPr>
        <w:t>නනු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කිඤ්චාපි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සෙසරාසයො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භජන්ති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සදිසකිච්චසඞ්ගහවසෙන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ඨිතත්තා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ඛන්ධසඞ්ගහවසෙනෙව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ඨපිතොති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සඞ්ඛාරක්ඛන්ධසඞ්ගහතො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තත්ථ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සමවරොධො</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යුත්තොති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ඛන්ධසඞ්ගහවසෙන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ඨපිතොපි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ඵස්සපඤ්චකරාසි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සබ්බචිත්තසාධාරණධම්මෙ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සඞ්ගහෙත්වා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ඨපිතොති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ඡන්දාදීනං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තිණ්ණං</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පකිණ්ණකවසෙන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උප්පජ්ජමානානං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සබ්බචිත්තසාධාරණතාය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අභාවතො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මනසිකාරස්ස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සතිපි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සබ්බචිත්තසාධාරණත්තෙ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නිප්පරියායතො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සඞ්ඛාරක්ඛන්ධසඞ්ගහාභාවතො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ඵස්සපඤ්චකරාසිභජනම්පි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යුත්තන්ති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කස්මා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මනසිකාරස්ස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නිප්පරියායතො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සඞ්ඛාරක්ඛන්ධසඞ්ගහාභාවොති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වුච්චතෙ</w:t>
      </w:r>
      <w:r w:rsidRPr="0088629F">
        <w:rPr>
          <w:rFonts w:ascii="sinhala" w:eastAsia="Times New Roman" w:hAnsi="sinhala" w:cs="Times New Roman"/>
          <w:color w:val="000000"/>
          <w:kern w:val="0"/>
          <w:sz w:val="29"/>
          <w:szCs w:val="29"/>
          <w:lang w:bidi="my-MM"/>
          <w14:ligatures w14:val="none"/>
        </w:rPr>
        <w:t> – </w:t>
      </w:r>
      <w:r w:rsidRPr="0088629F">
        <w:rPr>
          <w:rFonts w:ascii="sinhala" w:eastAsia="Times New Roman" w:hAnsi="sinhala" w:cs="Iskoola Pota"/>
          <w:color w:val="000000"/>
          <w:kern w:val="0"/>
          <w:sz w:val="29"/>
          <w:szCs w:val="29"/>
          <w:cs/>
          <w:lang w:bidi="si-LK"/>
          <w14:ligatures w14:val="none"/>
        </w:rPr>
        <w:t>ඨපෙත්වා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සෙසධම්මානං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සකසකකිච්චෙසුපි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පරාධීනභාවෙන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පවත්තනතො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අභිසඞ්ඛරණලක්ඛණං</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නිප්පරියායතො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ලබ්භති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යදි</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ලභෙය්‍ය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චිත්තෙකග්ගතාජීවිතින්ද්‍රියානං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සබ්බචිත්තසාධාරණත්තා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වෙදනාවිඤ්ඤාණානි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වත්තබ්බානි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තස්මා</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ඨපෙත්වා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සෙසධම්මානං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අභිසඞ්ඛරණලක්ඛණං</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නිප්පරියායතො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ලබ්භතීති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නිප්පරියායතො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ඛන්ධසඞ්ගහො</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ලබ්භති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චෙතනායයෙව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සකිච්චපරකිච්චසාධනවසෙන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පවත්තනතො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නිප්පරියායතො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අභිසඞ්ඛරණලක්ඛණස්ස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අත්ථිතාය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ඛන්ධසඞ්ගහො</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ලබ්භතීති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යදි</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එවං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කථං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ඵස්සපඤ්චකෙ</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ඵස්සපච්චයා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විභ</w:t>
      </w:r>
      <w:r w:rsidRPr="0088629F">
        <w:rPr>
          <w:rFonts w:ascii="sinhala" w:eastAsia="Times New Roman" w:hAnsi="sinhala" w:cs="Times New Roman"/>
          <w:color w:val="000000"/>
          <w:kern w:val="0"/>
          <w:sz w:val="29"/>
          <w:szCs w:val="29"/>
          <w:lang w:bidi="my-MM"/>
          <w14:ligatures w14:val="none"/>
        </w:rPr>
        <w:t>· 225), </w:t>
      </w:r>
      <w:r w:rsidRPr="0088629F">
        <w:rPr>
          <w:rFonts w:ascii="sinhala" w:eastAsia="Times New Roman" w:hAnsi="sinhala" w:cs="Iskoola Pota"/>
          <w:color w:val="000000"/>
          <w:kern w:val="0"/>
          <w:sz w:val="29"/>
          <w:szCs w:val="29"/>
          <w:cs/>
          <w:lang w:bidi="si-LK"/>
          <w14:ligatures w14:val="none"/>
        </w:rPr>
        <w:t>ඵුට්ඨො</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වෙදෙති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ඵුට්ඨො</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සඤ්ජානාතී</w:t>
      </w:r>
      <w:r w:rsidRPr="0088629F">
        <w:rPr>
          <w:rFonts w:ascii="sinhala" w:eastAsia="Times New Roman" w:hAnsi="sinhala" w:cs="Times New Roman"/>
          <w:color w:val="000000"/>
          <w:kern w:val="0"/>
          <w:sz w:val="29"/>
          <w:szCs w:val="29"/>
          <w:lang w:bidi="my-MM"/>
          <w14:ligatures w14:val="none"/>
        </w:rPr>
        <w:t>”</w:t>
      </w:r>
      <w:r w:rsidRPr="0088629F">
        <w:rPr>
          <w:rFonts w:ascii="sinhala" w:eastAsia="Times New Roman" w:hAnsi="sinhala" w:cs="Iskoola Pota"/>
          <w:color w:val="000000"/>
          <w:kern w:val="0"/>
          <w:sz w:val="29"/>
          <w:szCs w:val="29"/>
          <w:cs/>
          <w:lang w:bidi="si-LK"/>
          <w14:ligatures w14:val="none"/>
        </w:rPr>
        <w:t>තිආදිවචනතො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නි</w:t>
      </w:r>
      <w:r w:rsidRPr="0088629F">
        <w:rPr>
          <w:rFonts w:ascii="sinhala" w:eastAsia="Times New Roman" w:hAnsi="sinhala" w:cs="Times New Roman"/>
          <w:color w:val="000000"/>
          <w:kern w:val="0"/>
          <w:sz w:val="29"/>
          <w:szCs w:val="29"/>
          <w:lang w:bidi="my-MM"/>
          <w14:ligatures w14:val="none"/>
        </w:rPr>
        <w:t>· 4.93) </w:t>
      </w:r>
      <w:r w:rsidRPr="0088629F">
        <w:rPr>
          <w:rFonts w:ascii="sinhala" w:eastAsia="Times New Roman" w:hAnsi="sinhala" w:cs="Iskoola Pota"/>
          <w:color w:val="000000"/>
          <w:kern w:val="0"/>
          <w:sz w:val="29"/>
          <w:szCs w:val="29"/>
          <w:cs/>
          <w:lang w:bidi="si-LK"/>
          <w14:ligatures w14:val="none"/>
        </w:rPr>
        <w:t>වෙදනා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සඤ්ඤා</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විඤ්ඤාණන්ති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ඉමෙසං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අරූපක්ඛන්ධානං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උද්දෙසට්ඨානෙ</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ඨත්වා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පච්චයස්සපි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උද්දිසිතුකාමතාය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ඵස්සො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තත්ථ</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වුත්තො</w:t>
      </w:r>
      <w:r w:rsidRPr="0088629F">
        <w:rPr>
          <w:rFonts w:ascii="sinhala" w:eastAsia="Times New Roman" w:hAnsi="sinhala" w:cs="Times New Roman"/>
          <w:color w:val="000000"/>
          <w:kern w:val="0"/>
          <w:sz w:val="29"/>
          <w:szCs w:val="29"/>
          <w:lang w:bidi="my-MM"/>
          <w14:ligatures w14:val="none"/>
        </w:rPr>
        <w:t> . </w:t>
      </w:r>
      <w:r w:rsidRPr="0088629F">
        <w:rPr>
          <w:rFonts w:ascii="sinhala" w:eastAsia="Times New Roman" w:hAnsi="sinhala" w:cs="Iskoola Pota"/>
          <w:b/>
          <w:bCs/>
          <w:color w:val="000000"/>
          <w:kern w:val="0"/>
          <w:sz w:val="29"/>
          <w:szCs w:val="29"/>
          <w:cs/>
          <w:lang w:bidi="si-LK"/>
          <w14:ligatures w14:val="none"/>
        </w:rPr>
        <w:t>දුබ්බලා</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සකවිසයෙපි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පරායත්තභාවෙනෙව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පවත්තනතො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දුබ්බලා</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අධිමොක්ඛො</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සමාධිස්ස</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පරිබ්‍යත්තභාවෙ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පරිබ්‍යත්තභාවතො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සමාධායත්තවුත්ති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මනසිකාරොපි</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චෙතනාය</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පරිබ්‍යත්තභාවතො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චෙතනායත්තවුත්තීති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පරායත්තාව</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තෙ</w:t>
      </w:r>
      <w:r w:rsidRPr="0088629F">
        <w:rPr>
          <w:rFonts w:ascii="sinhala" w:eastAsia="Times New Roman" w:hAnsi="sinhala" w:cs="Times New Roman"/>
          <w:color w:val="000000"/>
          <w:kern w:val="0"/>
          <w:sz w:val="29"/>
          <w:szCs w:val="29"/>
          <w:lang w:bidi="my-MM"/>
          <w14:ligatures w14:val="none"/>
        </w:rPr>
        <w:t> </w:t>
      </w:r>
      <w:r w:rsidRPr="0088629F">
        <w:rPr>
          <w:rFonts w:ascii="sinhala" w:eastAsia="Times New Roman" w:hAnsi="sinhala" w:cs="Iskoola Pota"/>
          <w:color w:val="000000"/>
          <w:kern w:val="0"/>
          <w:sz w:val="29"/>
          <w:szCs w:val="29"/>
          <w:cs/>
          <w:lang w:bidi="si-LK"/>
          <w14:ligatures w14:val="none"/>
        </w:rPr>
        <w:t>හොන්ති</w:t>
      </w:r>
      <w:r w:rsidRPr="0088629F">
        <w:rPr>
          <w:rFonts w:ascii="sinhala" w:eastAsia="Times New Roman" w:hAnsi="sinhala" w:cs="Times New Roman"/>
          <w:color w:val="000000"/>
          <w:kern w:val="0"/>
          <w:sz w:val="29"/>
          <w:szCs w:val="29"/>
          <w:lang w:bidi="my-MM"/>
          <w14:ligatures w14:val="none"/>
        </w:rPr>
        <w:t>.</w:t>
      </w:r>
    </w:p>
    <w:p w14:paraId="4F702360" w14:textId="77777777" w:rsidR="0038691C" w:rsidRDefault="0038691C" w:rsidP="0038691C">
      <w:pPr>
        <w:pStyle w:val="EndnoteText"/>
        <w:jc w:val="both"/>
        <w:rPr>
          <w:rFonts w:ascii="UN-Abhaya" w:hAnsi="UN-Abhaya" w:cs="UN-Abhaya"/>
          <w:sz w:val="24"/>
          <w:szCs w:val="24"/>
          <w:lang w:bidi="si-LK"/>
        </w:rPr>
      </w:pPr>
    </w:p>
    <w:p w14:paraId="6D41ECBB" w14:textId="77777777" w:rsidR="00BA01ED" w:rsidRPr="00BA01ED" w:rsidRDefault="00BA01ED" w:rsidP="00BA01ED">
      <w:pPr>
        <w:shd w:val="clear" w:color="auto" w:fill="F3F3F3"/>
        <w:spacing w:after="0" w:line="240" w:lineRule="auto"/>
        <w:jc w:val="both"/>
        <w:rPr>
          <w:rFonts w:ascii="sinhala" w:eastAsia="Times New Roman" w:hAnsi="sinhala" w:cs="Times New Roman"/>
          <w:color w:val="000000"/>
          <w:kern w:val="0"/>
          <w:sz w:val="29"/>
          <w:szCs w:val="29"/>
          <w:lang w:bidi="my-MM"/>
          <w14:ligatures w14:val="none"/>
        </w:rPr>
      </w:pPr>
      <w:r w:rsidRPr="00BA01ED">
        <w:rPr>
          <w:rFonts w:ascii="sinhala" w:eastAsia="Times New Roman" w:hAnsi="sinhala" w:cs="Times New Roman"/>
          <w:b/>
          <w:bCs/>
          <w:color w:val="000000"/>
          <w:kern w:val="0"/>
          <w:sz w:val="29"/>
          <w:szCs w:val="29"/>
          <w:lang w:bidi="my-MM"/>
          <w14:ligatures w14:val="none"/>
        </w:rPr>
        <w:t>73.</w:t>
      </w:r>
      <w:r w:rsidRPr="00BA01ED">
        <w:rPr>
          <w:rFonts w:ascii="sinhala" w:eastAsia="Times New Roman" w:hAnsi="sinhala" w:cs="Iskoola Pota"/>
          <w:b/>
          <w:bCs/>
          <w:color w:val="000000"/>
          <w:kern w:val="0"/>
          <w:sz w:val="29"/>
          <w:szCs w:val="29"/>
          <w:cs/>
          <w:lang w:bidi="si-LK"/>
          <w14:ligatures w14:val="none"/>
        </w:rPr>
        <w:t>ඡන්දාධිමොක්ඛමුදිතා</w:t>
      </w:r>
      <w:r w:rsidRPr="00BA01ED">
        <w:rPr>
          <w:rFonts w:ascii="sinhala" w:eastAsia="Times New Roman" w:hAnsi="sinhala" w:cs="Times New Roman"/>
          <w:b/>
          <w:bCs/>
          <w:color w:val="000000"/>
          <w:kern w:val="0"/>
          <w:sz w:val="29"/>
          <w:szCs w:val="29"/>
          <w:lang w:bidi="my-MM"/>
          <w14:ligatures w14:val="none"/>
        </w:rPr>
        <w:t> </w:t>
      </w:r>
      <w:r w:rsidRPr="00BA01ED">
        <w:rPr>
          <w:rFonts w:ascii="sinhala" w:eastAsia="Times New Roman" w:hAnsi="sinhala" w:cs="Iskoola Pota"/>
          <w:b/>
          <w:bCs/>
          <w:color w:val="000000"/>
          <w:kern w:val="0"/>
          <w:sz w:val="29"/>
          <w:szCs w:val="29"/>
          <w:cs/>
          <w:lang w:bidi="si-LK"/>
          <w14:ligatures w14:val="none"/>
        </w:rPr>
        <w:t>මනසි</w:t>
      </w:r>
      <w:r w:rsidRPr="00BA01ED">
        <w:rPr>
          <w:rFonts w:ascii="sinhala" w:eastAsia="Times New Roman" w:hAnsi="sinhala" w:cs="Times New Roman"/>
          <w:b/>
          <w:bCs/>
          <w:color w:val="000000"/>
          <w:kern w:val="0"/>
          <w:sz w:val="29"/>
          <w:szCs w:val="29"/>
          <w:lang w:bidi="my-MM"/>
          <w14:ligatures w14:val="none"/>
        </w:rPr>
        <w:t> </w:t>
      </w:r>
      <w:r w:rsidRPr="00BA01ED">
        <w:rPr>
          <w:rFonts w:ascii="sinhala" w:eastAsia="Times New Roman" w:hAnsi="sinhala" w:cs="Iskoola Pota"/>
          <w:b/>
          <w:bCs/>
          <w:color w:val="000000"/>
          <w:kern w:val="0"/>
          <w:sz w:val="29"/>
          <w:szCs w:val="29"/>
          <w:cs/>
          <w:lang w:bidi="si-LK"/>
          <w14:ligatures w14:val="none"/>
        </w:rPr>
        <w:t>ච</w:t>
      </w:r>
      <w:r w:rsidRPr="00BA01ED">
        <w:rPr>
          <w:rFonts w:ascii="sinhala" w:eastAsia="Times New Roman" w:hAnsi="sinhala" w:cs="Times New Roman"/>
          <w:b/>
          <w:bCs/>
          <w:color w:val="000000"/>
          <w:kern w:val="0"/>
          <w:sz w:val="29"/>
          <w:szCs w:val="29"/>
          <w:lang w:bidi="my-MM"/>
          <w14:ligatures w14:val="none"/>
        </w:rPr>
        <w:t> </w:t>
      </w:r>
      <w:r w:rsidRPr="00BA01ED">
        <w:rPr>
          <w:rFonts w:ascii="sinhala" w:eastAsia="Times New Roman" w:hAnsi="sinhala" w:cs="Iskoola Pota"/>
          <w:b/>
          <w:bCs/>
          <w:color w:val="000000"/>
          <w:kern w:val="0"/>
          <w:sz w:val="29"/>
          <w:szCs w:val="29"/>
          <w:cs/>
          <w:lang w:bidi="si-LK"/>
          <w14:ligatures w14:val="none"/>
        </w:rPr>
        <w:t>කාරො</w:t>
      </w:r>
      <w:r w:rsidRPr="00BA01ED">
        <w:rPr>
          <w:rFonts w:ascii="sinhala" w:eastAsia="Times New Roman" w:hAnsi="sinhala" w:cs="Times New Roman"/>
          <w:b/>
          <w:bCs/>
          <w:color w:val="000000"/>
          <w:kern w:val="0"/>
          <w:sz w:val="29"/>
          <w:szCs w:val="29"/>
          <w:lang w:bidi="my-MM"/>
          <w14:ligatures w14:val="none"/>
        </w:rPr>
        <w:t>,</w:t>
      </w:r>
    </w:p>
    <w:p w14:paraId="1523AF8E" w14:textId="77777777" w:rsidR="00BA01ED" w:rsidRPr="00BA01ED" w:rsidRDefault="00BA01ED" w:rsidP="00BA01ED">
      <w:pPr>
        <w:shd w:val="clear" w:color="auto" w:fill="F3F3F3"/>
        <w:spacing w:after="0" w:line="240" w:lineRule="auto"/>
        <w:rPr>
          <w:rFonts w:ascii="sinhala" w:eastAsia="Times New Roman" w:hAnsi="sinhala" w:cs="Times New Roman"/>
          <w:color w:val="000000"/>
          <w:kern w:val="0"/>
          <w:sz w:val="29"/>
          <w:szCs w:val="29"/>
          <w:lang w:bidi="my-MM"/>
          <w14:ligatures w14:val="none"/>
        </w:rPr>
      </w:pPr>
      <w:r w:rsidRPr="00BA01ED">
        <w:rPr>
          <w:rFonts w:ascii="sinhala" w:eastAsia="Times New Roman" w:hAnsi="sinhala" w:cs="Iskoola Pota"/>
          <w:color w:val="000000"/>
          <w:kern w:val="0"/>
          <w:sz w:val="29"/>
          <w:szCs w:val="29"/>
          <w:cs/>
          <w:lang w:bidi="si-LK"/>
          <w14:ligatures w14:val="none"/>
        </w:rPr>
        <w:t>මජ්ඣත්තතා</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ච</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කරුණා</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විරතිත්තයඤ්ච</w:t>
      </w:r>
      <w:r w:rsidRPr="00BA01ED">
        <w:rPr>
          <w:rFonts w:ascii="sinhala" w:eastAsia="Times New Roman" w:hAnsi="sinhala" w:cs="Times New Roman"/>
          <w:color w:val="000000"/>
          <w:kern w:val="0"/>
          <w:sz w:val="29"/>
          <w:szCs w:val="29"/>
          <w:lang w:bidi="my-MM"/>
          <w14:ligatures w14:val="none"/>
        </w:rPr>
        <w:t>;</w:t>
      </w:r>
    </w:p>
    <w:p w14:paraId="1512AA8A" w14:textId="77777777" w:rsidR="00BA01ED" w:rsidRPr="00BA01ED" w:rsidRDefault="00BA01ED" w:rsidP="00BA01ED">
      <w:pPr>
        <w:shd w:val="clear" w:color="auto" w:fill="F3F3F3"/>
        <w:spacing w:after="0" w:line="240" w:lineRule="auto"/>
        <w:rPr>
          <w:rFonts w:ascii="sinhala" w:eastAsia="Times New Roman" w:hAnsi="sinhala" w:cs="Times New Roman"/>
          <w:color w:val="000000"/>
          <w:kern w:val="0"/>
          <w:sz w:val="29"/>
          <w:szCs w:val="29"/>
          <w:lang w:bidi="my-MM"/>
          <w14:ligatures w14:val="none"/>
        </w:rPr>
      </w:pPr>
      <w:r w:rsidRPr="00BA01ED">
        <w:rPr>
          <w:rFonts w:ascii="sinhala" w:eastAsia="Times New Roman" w:hAnsi="sinhala" w:cs="Iskoola Pota"/>
          <w:color w:val="000000"/>
          <w:kern w:val="0"/>
          <w:sz w:val="29"/>
          <w:szCs w:val="29"/>
          <w:cs/>
          <w:lang w:bidi="si-LK"/>
          <w14:ligatures w14:val="none"/>
        </w:rPr>
        <w:t>පුඤ්ඤෙසු</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තෙන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නියතානියතා</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ච</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සබ්බෙ</w:t>
      </w:r>
      <w:r w:rsidRPr="00BA01ED">
        <w:rPr>
          <w:rFonts w:ascii="sinhala" w:eastAsia="Times New Roman" w:hAnsi="sinhala" w:cs="Times New Roman"/>
          <w:color w:val="000000"/>
          <w:kern w:val="0"/>
          <w:sz w:val="29"/>
          <w:szCs w:val="29"/>
          <w:lang w:bidi="my-MM"/>
          <w14:ligatures w14:val="none"/>
        </w:rPr>
        <w:t>,</w:t>
      </w:r>
    </w:p>
    <w:p w14:paraId="08251C58" w14:textId="77777777" w:rsidR="00BA01ED" w:rsidRPr="00BA01ED" w:rsidRDefault="00BA01ED" w:rsidP="00BA01ED">
      <w:pPr>
        <w:shd w:val="clear" w:color="auto" w:fill="F3F3F3"/>
        <w:spacing w:after="0" w:line="240" w:lineRule="auto"/>
        <w:rPr>
          <w:rFonts w:ascii="sinhala" w:eastAsia="Times New Roman" w:hAnsi="sinhala" w:cs="Times New Roman"/>
          <w:color w:val="000000"/>
          <w:kern w:val="0"/>
          <w:sz w:val="29"/>
          <w:szCs w:val="29"/>
          <w:lang w:bidi="my-MM"/>
          <w14:ligatures w14:val="none"/>
        </w:rPr>
      </w:pPr>
      <w:r w:rsidRPr="00BA01ED">
        <w:rPr>
          <w:rFonts w:ascii="sinhala" w:eastAsia="Times New Roman" w:hAnsi="sinhala" w:cs="Iskoola Pota"/>
          <w:color w:val="000000"/>
          <w:kern w:val="0"/>
          <w:sz w:val="29"/>
          <w:szCs w:val="29"/>
          <w:cs/>
          <w:lang w:bidi="si-LK"/>
          <w14:ligatures w14:val="none"/>
        </w:rPr>
        <w:t>යෙවාපනා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මුනිවරෙන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චෙව</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වුත්තා</w:t>
      </w:r>
      <w:r w:rsidRPr="00BA01ED">
        <w:rPr>
          <w:rFonts w:ascii="sinhala" w:eastAsia="Times New Roman" w:hAnsi="sinhala" w:cs="Times New Roman"/>
          <w:color w:val="000000"/>
          <w:kern w:val="0"/>
          <w:sz w:val="29"/>
          <w:szCs w:val="29"/>
          <w:lang w:bidi="my-MM"/>
          <w14:ligatures w14:val="none"/>
        </w:rPr>
        <w:t>.</w:t>
      </w:r>
    </w:p>
    <w:p w14:paraId="12BD15E4" w14:textId="77777777" w:rsidR="00BA01ED" w:rsidRPr="00BA01ED" w:rsidRDefault="00BA01ED" w:rsidP="00BA01ED">
      <w:pPr>
        <w:shd w:val="clear" w:color="auto" w:fill="F3F3F3"/>
        <w:spacing w:after="0" w:line="240" w:lineRule="auto"/>
        <w:jc w:val="both"/>
        <w:rPr>
          <w:rFonts w:ascii="sinhala" w:eastAsia="Times New Roman" w:hAnsi="sinhala" w:cs="Times New Roman"/>
          <w:color w:val="000000"/>
          <w:kern w:val="0"/>
          <w:sz w:val="29"/>
          <w:szCs w:val="29"/>
          <w:lang w:bidi="my-MM"/>
          <w14:ligatures w14:val="none"/>
        </w:rPr>
      </w:pPr>
      <w:r w:rsidRPr="00BA01ED">
        <w:rPr>
          <w:rFonts w:ascii="sinhala" w:eastAsia="Times New Roman" w:hAnsi="sinhala" w:cs="Iskoola Pota"/>
          <w:color w:val="000000"/>
          <w:kern w:val="0"/>
          <w:sz w:val="29"/>
          <w:szCs w:val="29"/>
          <w:cs/>
          <w:lang w:bidi="si-LK"/>
          <w14:ligatures w14:val="none"/>
        </w:rPr>
        <w:t>ඡන්දාධිමොක්ඛො</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මුදිතා</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මනසිකාරො</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මජ්ඣත්තතා</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කරුණා</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විරතිත්තයඤ්ච</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b/>
          <w:bCs/>
          <w:color w:val="000000"/>
          <w:kern w:val="0"/>
          <w:sz w:val="29"/>
          <w:szCs w:val="29"/>
          <w:cs/>
          <w:lang w:bidi="si-LK"/>
          <w14:ligatures w14:val="none"/>
        </w:rPr>
        <w:t>පුඤ්ඤෙසු</w:t>
      </w:r>
      <w:r w:rsidRPr="00BA01ED">
        <w:rPr>
          <w:rFonts w:ascii="sinhala" w:eastAsia="Times New Roman" w:hAnsi="sinhala" w:cs="Iskoola Pota"/>
          <w:color w:val="000000"/>
          <w:kern w:val="0"/>
          <w:sz w:val="29"/>
          <w:szCs w:val="29"/>
          <w:cs/>
          <w:lang w:bidi="si-LK"/>
          <w14:ligatures w14:val="none"/>
        </w:rPr>
        <w:t>කුසලෙසු</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නියතා</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චත්තාරො</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අනියතා</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පඤ්ච</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සබ්බෙ</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යෙවාපනා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ච</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එව</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තෙන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මුනිවරෙන</w:t>
      </w:r>
      <w:r w:rsidRPr="00BA01ED">
        <w:rPr>
          <w:rFonts w:ascii="sinhala" w:eastAsia="Times New Roman" w:hAnsi="sinhala" w:cs="Times New Roman"/>
          <w:color w:val="000000"/>
          <w:kern w:val="0"/>
          <w:sz w:val="29"/>
          <w:szCs w:val="29"/>
          <w:lang w:bidi="my-MM"/>
          <w14:ligatures w14:val="none"/>
        </w:rPr>
        <w:t> </w:t>
      </w:r>
      <w:r w:rsidRPr="00BA01ED">
        <w:rPr>
          <w:rFonts w:ascii="sinhala" w:eastAsia="Times New Roman" w:hAnsi="sinhala" w:cs="Iskoola Pota"/>
          <w:color w:val="000000"/>
          <w:kern w:val="0"/>
          <w:sz w:val="29"/>
          <w:szCs w:val="29"/>
          <w:cs/>
          <w:lang w:bidi="si-LK"/>
          <w14:ligatures w14:val="none"/>
        </w:rPr>
        <w:t>වුත්තා</w:t>
      </w:r>
      <w:r w:rsidRPr="00BA01ED">
        <w:rPr>
          <w:rFonts w:ascii="sinhala" w:eastAsia="Times New Roman" w:hAnsi="sinhala" w:cs="Times New Roman"/>
          <w:color w:val="000000"/>
          <w:kern w:val="0"/>
          <w:sz w:val="29"/>
          <w:szCs w:val="29"/>
          <w:lang w:bidi="my-MM"/>
          <w14:ligatures w14:val="none"/>
        </w:rPr>
        <w:t>.</w:t>
      </w:r>
    </w:p>
    <w:p w14:paraId="5ABAACC3" w14:textId="521D8D25" w:rsidR="001A7128" w:rsidRDefault="00972818" w:rsidP="0038691C">
      <w:pPr>
        <w:pStyle w:val="EndnoteText"/>
        <w:jc w:val="both"/>
        <w:rPr>
          <w:noProof/>
        </w:rPr>
      </w:pPr>
      <w:r>
        <w:rPr>
          <w:rStyle w:val="hangnum"/>
          <w:rFonts w:ascii="sinhala" w:hAnsi="sinhala"/>
          <w:b/>
          <w:bCs/>
          <w:sz w:val="29"/>
          <w:szCs w:val="29"/>
          <w:shd w:val="clear" w:color="auto" w:fill="F3F3F3"/>
        </w:rPr>
        <w:t>73.</w:t>
      </w:r>
      <w:r>
        <w:rPr>
          <w:rStyle w:val="line-text"/>
          <w:rFonts w:ascii="sinhala" w:hAnsi="sinhala" w:cs="Iskoola Pota"/>
          <w:b/>
          <w:bCs/>
          <w:color w:val="000000"/>
          <w:sz w:val="29"/>
          <w:szCs w:val="29"/>
          <w:shd w:val="clear" w:color="auto" w:fill="F3F3F3"/>
          <w:cs/>
          <w:lang w:bidi="si-LK"/>
        </w:rPr>
        <w:t>මනසී</w:t>
      </w:r>
      <w:r>
        <w:rPr>
          <w:rStyle w:val="line-text"/>
          <w:rFonts w:ascii="sinhala" w:hAnsi="sinhala"/>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ච</w:t>
      </w:r>
      <w:r>
        <w:rPr>
          <w:rStyle w:val="line-text"/>
          <w:rFonts w:ascii="sinhala" w:hAnsi="sinhala"/>
          <w:b/>
          <w:bCs/>
          <w:color w:val="000000"/>
          <w:sz w:val="29"/>
          <w:szCs w:val="29"/>
          <w:shd w:val="clear" w:color="auto" w:fill="F3F3F3"/>
        </w:rPr>
        <w:t> </w:t>
      </w:r>
      <w:r>
        <w:rPr>
          <w:rStyle w:val="line-text"/>
          <w:rFonts w:ascii="sinhala" w:hAnsi="sinhala" w:cs="Iskoola Pota"/>
          <w:b/>
          <w:bCs/>
          <w:color w:val="000000"/>
          <w:sz w:val="29"/>
          <w:szCs w:val="29"/>
          <w:shd w:val="clear" w:color="auto" w:fill="F3F3F3"/>
          <w:cs/>
          <w:lang w:bidi="si-LK"/>
        </w:rPr>
        <w:t>කාරො</w:t>
      </w:r>
      <w:r>
        <w:rPr>
          <w:rStyle w:val="line-text"/>
          <w:rFonts w:ascii="sinhala" w:hAnsi="sinhala" w:cs="Iskoola Pota"/>
          <w:color w:val="000000"/>
          <w:sz w:val="29"/>
          <w:szCs w:val="29"/>
          <w:shd w:val="clear" w:color="auto" w:fill="F3F3F3"/>
          <w:cs/>
          <w:lang w:bidi="si-LK"/>
        </w:rPr>
        <w:t>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මනසිකාරො</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ච</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මනසිකාරසද්දස්ස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හි</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අත්ථමත්තසන්දස්සනවසෙන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ගාථාබන්ධසුඛත්ථං</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අසමාසනිද්දෙසො</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දීඝකරණං</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මජ්ඣෙ</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ච</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ච</w:t>
      </w:r>
      <w:r>
        <w:rPr>
          <w:rStyle w:val="line-text"/>
          <w:rFonts w:ascii="sinhala" w:hAnsi="sinhala"/>
          <w:color w:val="000000"/>
          <w:sz w:val="29"/>
          <w:szCs w:val="29"/>
          <w:shd w:val="clear" w:color="auto" w:fill="F3F3F3"/>
        </w:rPr>
        <w:t>-</w:t>
      </w:r>
      <w:r>
        <w:rPr>
          <w:rStyle w:val="line-text"/>
          <w:rFonts w:ascii="sinhala" w:hAnsi="sinhala" w:cs="Iskoola Pota"/>
          <w:color w:val="000000"/>
          <w:sz w:val="29"/>
          <w:szCs w:val="29"/>
          <w:shd w:val="clear" w:color="auto" w:fill="F3F3F3"/>
          <w:cs/>
          <w:lang w:bidi="si-LK"/>
        </w:rPr>
        <w:t>සද්දවචනන්ති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තෙන</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මුනිවරෙනාති</w:t>
      </w:r>
      <w:r>
        <w:rPr>
          <w:rStyle w:val="line-text"/>
          <w:rFonts w:ascii="sinhala" w:hAnsi="sinhala"/>
          <w:color w:val="000000"/>
          <w:sz w:val="29"/>
          <w:szCs w:val="29"/>
          <w:shd w:val="clear" w:color="auto" w:fill="F3F3F3"/>
        </w:rPr>
        <w:t> </w:t>
      </w:r>
      <w:r>
        <w:rPr>
          <w:rStyle w:val="line-text"/>
          <w:rFonts w:ascii="sinhala" w:hAnsi="sinhala" w:cs="Iskoola Pota"/>
          <w:color w:val="000000"/>
          <w:sz w:val="29"/>
          <w:szCs w:val="29"/>
          <w:shd w:val="clear" w:color="auto" w:fill="F3F3F3"/>
          <w:cs/>
          <w:lang w:bidi="si-LK"/>
        </w:rPr>
        <w:t>සම්බන්ධො</w:t>
      </w:r>
      <w:r>
        <w:rPr>
          <w:rStyle w:val="line-text"/>
          <w:rFonts w:ascii="sinhala" w:hAnsi="sinhala"/>
          <w:color w:val="000000"/>
          <w:sz w:val="29"/>
          <w:szCs w:val="29"/>
          <w:shd w:val="clear" w:color="auto" w:fill="F3F3F3"/>
        </w:rPr>
        <w:t>.</w:t>
      </w:r>
    </w:p>
    <w:p w14:paraId="47390D07" w14:textId="77777777" w:rsidR="0054616D" w:rsidRDefault="0054616D" w:rsidP="001A7128">
      <w:pPr>
        <w:pStyle w:val="EndnoteText"/>
        <w:numPr>
          <w:ilvl w:val="0"/>
          <w:numId w:val="4"/>
        </w:numPr>
        <w:jc w:val="both"/>
        <w:rPr>
          <w:rFonts w:ascii="UN-Abhaya" w:hAnsi="UN-Abhaya" w:cs="UN-Abhaya"/>
          <w:sz w:val="24"/>
          <w:szCs w:val="24"/>
          <w:lang w:bidi="si-LK"/>
        </w:rPr>
      </w:pPr>
    </w:p>
    <w:p w14:paraId="3CDE4234" w14:textId="77777777" w:rsidR="0054616D" w:rsidRDefault="0054616D" w:rsidP="001A7128">
      <w:pPr>
        <w:pStyle w:val="EndnoteText"/>
        <w:numPr>
          <w:ilvl w:val="0"/>
          <w:numId w:val="4"/>
        </w:numPr>
        <w:jc w:val="both"/>
        <w:rPr>
          <w:rFonts w:ascii="UN-Abhaya" w:hAnsi="UN-Abhaya" w:cs="UN-Abhaya"/>
          <w:sz w:val="24"/>
          <w:szCs w:val="24"/>
          <w:lang w:bidi="si-LK"/>
        </w:rPr>
      </w:pPr>
    </w:p>
    <w:p w14:paraId="43115996" w14:textId="72B5A094" w:rsidR="0038691C" w:rsidRPr="00AB044B" w:rsidRDefault="0038691C" w:rsidP="001A7128">
      <w:pPr>
        <w:pStyle w:val="EndnoteText"/>
        <w:numPr>
          <w:ilvl w:val="0"/>
          <w:numId w:val="4"/>
        </w:numPr>
        <w:jc w:val="both"/>
        <w:rPr>
          <w:rFonts w:ascii="UN-Abhaya" w:hAnsi="UN-Abhaya" w:cs="UN-Abhaya" w:hint="cs"/>
          <w:sz w:val="24"/>
          <w:szCs w:val="24"/>
          <w:cs/>
          <w:lang w:bidi="si-LK"/>
        </w:rPr>
      </w:pPr>
      <w:r>
        <w:rPr>
          <w:noProof/>
        </w:rPr>
        <w:drawing>
          <wp:inline distT="0" distB="0" distL="0" distR="0" wp14:anchorId="272989A9" wp14:editId="7F92DAB4">
            <wp:extent cx="4943475" cy="3619500"/>
            <wp:effectExtent l="0" t="0" r="9525" b="0"/>
            <wp:docPr id="1497163674" name="Picture 1497163674"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12830" name="Picture 1" descr="A close up of a text&#10;&#10;Description automatically generated"/>
                    <pic:cNvPicPr/>
                  </pic:nvPicPr>
                  <pic:blipFill>
                    <a:blip r:embed="rId1"/>
                    <a:stretch>
                      <a:fillRect/>
                    </a:stretch>
                  </pic:blipFill>
                  <pic:spPr>
                    <a:xfrm>
                      <a:off x="0" y="0"/>
                      <a:ext cx="4943475" cy="3619500"/>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Abhaya">
    <w:panose1 w:val="00000300000000000000"/>
    <w:charset w:val="00"/>
    <w:family w:val="auto"/>
    <w:pitch w:val="variable"/>
    <w:sig w:usb0="80000003" w:usb1="00002000" w:usb2="000002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sinhal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62A1" w14:textId="77777777" w:rsidR="0078019B" w:rsidRDefault="0078019B" w:rsidP="00C0624C">
      <w:pPr>
        <w:spacing w:after="0" w:line="240" w:lineRule="auto"/>
      </w:pPr>
      <w:r>
        <w:separator/>
      </w:r>
    </w:p>
  </w:footnote>
  <w:footnote w:type="continuationSeparator" w:id="0">
    <w:p w14:paraId="0AA16001" w14:textId="77777777" w:rsidR="0078019B" w:rsidRDefault="0078019B" w:rsidP="00C06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43A1C"/>
    <w:multiLevelType w:val="hybridMultilevel"/>
    <w:tmpl w:val="FFE4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55777"/>
    <w:multiLevelType w:val="hybridMultilevel"/>
    <w:tmpl w:val="8CFAC972"/>
    <w:lvl w:ilvl="0" w:tplc="19CAA7A2">
      <w:start w:val="1"/>
      <w:numFmt w:val="bullet"/>
      <w:lvlText w:val="-"/>
      <w:lvlJc w:val="left"/>
      <w:pPr>
        <w:ind w:left="720" w:hanging="360"/>
      </w:pPr>
      <w:rPr>
        <w:rFonts w:ascii="UN-Abhaya" w:eastAsiaTheme="minorHAnsi" w:hAnsi="UN-Abhaya" w:cs="UN-Abh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D7B77"/>
    <w:multiLevelType w:val="hybridMultilevel"/>
    <w:tmpl w:val="CC0A4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734632"/>
    <w:multiLevelType w:val="hybridMultilevel"/>
    <w:tmpl w:val="0892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192221">
    <w:abstractNumId w:val="0"/>
  </w:num>
  <w:num w:numId="2" w16cid:durableId="1518881798">
    <w:abstractNumId w:val="3"/>
  </w:num>
  <w:num w:numId="3" w16cid:durableId="1043289962">
    <w:abstractNumId w:val="2"/>
  </w:num>
  <w:num w:numId="4" w16cid:durableId="2047294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9B2"/>
    <w:rsid w:val="00005997"/>
    <w:rsid w:val="000379B2"/>
    <w:rsid w:val="000E1BE4"/>
    <w:rsid w:val="00115435"/>
    <w:rsid w:val="001468D7"/>
    <w:rsid w:val="001523B0"/>
    <w:rsid w:val="001573EE"/>
    <w:rsid w:val="00196FF6"/>
    <w:rsid w:val="001A2F78"/>
    <w:rsid w:val="001A7128"/>
    <w:rsid w:val="001B0615"/>
    <w:rsid w:val="001C233A"/>
    <w:rsid w:val="001F24EF"/>
    <w:rsid w:val="002055AE"/>
    <w:rsid w:val="002250E4"/>
    <w:rsid w:val="002625BD"/>
    <w:rsid w:val="002671B9"/>
    <w:rsid w:val="003218CD"/>
    <w:rsid w:val="003332C3"/>
    <w:rsid w:val="0038691C"/>
    <w:rsid w:val="003F089E"/>
    <w:rsid w:val="00412B9C"/>
    <w:rsid w:val="00433316"/>
    <w:rsid w:val="00451287"/>
    <w:rsid w:val="004D1B64"/>
    <w:rsid w:val="0054616D"/>
    <w:rsid w:val="0056401F"/>
    <w:rsid w:val="00577EB8"/>
    <w:rsid w:val="005A02F2"/>
    <w:rsid w:val="005B1B8F"/>
    <w:rsid w:val="005E06FF"/>
    <w:rsid w:val="005E4A34"/>
    <w:rsid w:val="005F7521"/>
    <w:rsid w:val="00641A09"/>
    <w:rsid w:val="006658BA"/>
    <w:rsid w:val="0066680B"/>
    <w:rsid w:val="006A111C"/>
    <w:rsid w:val="00700AB4"/>
    <w:rsid w:val="007521E6"/>
    <w:rsid w:val="00764431"/>
    <w:rsid w:val="0078019B"/>
    <w:rsid w:val="00787730"/>
    <w:rsid w:val="007E3F30"/>
    <w:rsid w:val="0081417F"/>
    <w:rsid w:val="0081581E"/>
    <w:rsid w:val="008354FF"/>
    <w:rsid w:val="00837D1E"/>
    <w:rsid w:val="0088629F"/>
    <w:rsid w:val="00887657"/>
    <w:rsid w:val="008A260C"/>
    <w:rsid w:val="008D3F6E"/>
    <w:rsid w:val="008D5BB9"/>
    <w:rsid w:val="008E168A"/>
    <w:rsid w:val="00904064"/>
    <w:rsid w:val="009046F1"/>
    <w:rsid w:val="009339B5"/>
    <w:rsid w:val="00957AD7"/>
    <w:rsid w:val="00972818"/>
    <w:rsid w:val="009F01AB"/>
    <w:rsid w:val="009F7D51"/>
    <w:rsid w:val="00A21210"/>
    <w:rsid w:val="00A452DA"/>
    <w:rsid w:val="00AA2BE4"/>
    <w:rsid w:val="00AB044B"/>
    <w:rsid w:val="00B33C3C"/>
    <w:rsid w:val="00B741A5"/>
    <w:rsid w:val="00BA01ED"/>
    <w:rsid w:val="00BC3D8C"/>
    <w:rsid w:val="00C047FC"/>
    <w:rsid w:val="00C0624C"/>
    <w:rsid w:val="00C212FB"/>
    <w:rsid w:val="00C85428"/>
    <w:rsid w:val="00CF309D"/>
    <w:rsid w:val="00D07008"/>
    <w:rsid w:val="00D139EF"/>
    <w:rsid w:val="00D21DC5"/>
    <w:rsid w:val="00D45D86"/>
    <w:rsid w:val="00D746CA"/>
    <w:rsid w:val="00D85BE7"/>
    <w:rsid w:val="00DC1CB1"/>
    <w:rsid w:val="00DD10DD"/>
    <w:rsid w:val="00DF107E"/>
    <w:rsid w:val="00E046AB"/>
    <w:rsid w:val="00E07004"/>
    <w:rsid w:val="00E851CD"/>
    <w:rsid w:val="00E90BED"/>
    <w:rsid w:val="00EE59C8"/>
    <w:rsid w:val="00FC38FF"/>
    <w:rsid w:val="00FD43F3"/>
    <w:rsid w:val="00FE0368"/>
    <w:rsid w:val="00FF16F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57FC"/>
  <w15:chartTrackingRefBased/>
  <w15:docId w15:val="{956B21AE-6D2E-4AD9-8935-12908F65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F30"/>
    <w:pPr>
      <w:ind w:left="720"/>
      <w:contextualSpacing/>
    </w:pPr>
  </w:style>
  <w:style w:type="paragraph" w:styleId="FootnoteText">
    <w:name w:val="footnote text"/>
    <w:basedOn w:val="Normal"/>
    <w:link w:val="FootnoteTextChar"/>
    <w:uiPriority w:val="99"/>
    <w:semiHidden/>
    <w:unhideWhenUsed/>
    <w:rsid w:val="00C0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24C"/>
    <w:rPr>
      <w:sz w:val="20"/>
      <w:szCs w:val="20"/>
    </w:rPr>
  </w:style>
  <w:style w:type="character" w:styleId="FootnoteReference">
    <w:name w:val="footnote reference"/>
    <w:basedOn w:val="DefaultParagraphFont"/>
    <w:uiPriority w:val="99"/>
    <w:semiHidden/>
    <w:unhideWhenUsed/>
    <w:rsid w:val="00C0624C"/>
    <w:rPr>
      <w:vertAlign w:val="superscript"/>
    </w:rPr>
  </w:style>
  <w:style w:type="paragraph" w:styleId="EndnoteText">
    <w:name w:val="endnote text"/>
    <w:basedOn w:val="Normal"/>
    <w:link w:val="EndnoteTextChar"/>
    <w:uiPriority w:val="99"/>
    <w:semiHidden/>
    <w:unhideWhenUsed/>
    <w:rsid w:val="00DF10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07E"/>
    <w:rPr>
      <w:sz w:val="20"/>
      <w:szCs w:val="20"/>
    </w:rPr>
  </w:style>
  <w:style w:type="character" w:styleId="EndnoteReference">
    <w:name w:val="endnote reference"/>
    <w:basedOn w:val="DefaultParagraphFont"/>
    <w:uiPriority w:val="99"/>
    <w:semiHidden/>
    <w:unhideWhenUsed/>
    <w:rsid w:val="00DF107E"/>
    <w:rPr>
      <w:vertAlign w:val="superscript"/>
    </w:rPr>
  </w:style>
  <w:style w:type="character" w:customStyle="1" w:styleId="hangnum">
    <w:name w:val="hangnum"/>
    <w:basedOn w:val="DefaultParagraphFont"/>
    <w:rsid w:val="0054616D"/>
  </w:style>
  <w:style w:type="character" w:customStyle="1" w:styleId="line-text">
    <w:name w:val="line-text"/>
    <w:basedOn w:val="DefaultParagraphFont"/>
    <w:rsid w:val="0054616D"/>
  </w:style>
  <w:style w:type="paragraph" w:customStyle="1" w:styleId="msonormal0">
    <w:name w:val="msonormal"/>
    <w:basedOn w:val="Normal"/>
    <w:rsid w:val="0088629F"/>
    <w:pPr>
      <w:spacing w:before="100" w:beforeAutospacing="1" w:after="100" w:afterAutospacing="1" w:line="240" w:lineRule="auto"/>
    </w:pPr>
    <w:rPr>
      <w:rFonts w:ascii="Times New Roman" w:eastAsia="Times New Roman" w:hAnsi="Times New Roman" w:cs="Times New Roman"/>
      <w:kern w:val="0"/>
      <w:sz w:val="24"/>
      <w:szCs w:val="24"/>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42">
      <w:bodyDiv w:val="1"/>
      <w:marLeft w:val="0"/>
      <w:marRight w:val="0"/>
      <w:marTop w:val="0"/>
      <w:marBottom w:val="0"/>
      <w:divBdr>
        <w:top w:val="none" w:sz="0" w:space="0" w:color="auto"/>
        <w:left w:val="none" w:sz="0" w:space="0" w:color="auto"/>
        <w:bottom w:val="none" w:sz="0" w:space="0" w:color="auto"/>
        <w:right w:val="none" w:sz="0" w:space="0" w:color="auto"/>
      </w:divBdr>
    </w:div>
    <w:div w:id="568610931">
      <w:bodyDiv w:val="1"/>
      <w:marLeft w:val="0"/>
      <w:marRight w:val="0"/>
      <w:marTop w:val="0"/>
      <w:marBottom w:val="0"/>
      <w:divBdr>
        <w:top w:val="none" w:sz="0" w:space="0" w:color="auto"/>
        <w:left w:val="none" w:sz="0" w:space="0" w:color="auto"/>
        <w:bottom w:val="none" w:sz="0" w:space="0" w:color="auto"/>
        <w:right w:val="none" w:sz="0" w:space="0" w:color="auto"/>
      </w:divBdr>
    </w:div>
    <w:div w:id="16971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55C8-0400-440F-95CD-5EE87DD0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Atulañāṇa Bhikkhu</dc:creator>
  <cp:keywords/>
  <dc:description/>
  <cp:lastModifiedBy>Atulañāṇa Bhikkhu</cp:lastModifiedBy>
  <cp:revision>82</cp:revision>
  <dcterms:created xsi:type="dcterms:W3CDTF">2023-08-23T01:13:00Z</dcterms:created>
  <dcterms:modified xsi:type="dcterms:W3CDTF">2023-08-23T03:22:00Z</dcterms:modified>
</cp:coreProperties>
</file>